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0C" w:rsidRDefault="00672E0C" w:rsidP="0020403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72E0C" w:rsidRDefault="00672E0C" w:rsidP="0020403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672E0C" w:rsidRDefault="00672E0C" w:rsidP="0020403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672E0C" w:rsidRDefault="00672E0C" w:rsidP="00204039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672E0C" w:rsidRDefault="00672E0C" w:rsidP="00204039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672E0C" w:rsidRDefault="00672E0C" w:rsidP="00204039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672E0C" w:rsidRDefault="00672E0C" w:rsidP="00204039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672E0C" w:rsidRDefault="00672E0C" w:rsidP="0020403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672E0C" w:rsidRDefault="00672E0C" w:rsidP="0020403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672E0C" w:rsidRDefault="00672E0C" w:rsidP="00204039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2018 г.</w:t>
      </w:r>
    </w:p>
    <w:p w:rsidR="00672E0C" w:rsidRDefault="00672E0C" w:rsidP="0020403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72E0C" w:rsidRDefault="00672E0C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72E0C" w:rsidRDefault="00672E0C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72E0C" w:rsidRDefault="00672E0C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672E0C" w:rsidRDefault="00672E0C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72E0C" w:rsidRDefault="00672E0C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9A68E9" w:rsidRPr="00672E0C" w:rsidRDefault="006215D7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2E0C">
        <w:rPr>
          <w:rFonts w:ascii="Times New Roman" w:hAnsi="Times New Roman" w:cs="Times New Roman"/>
          <w:b/>
          <w:sz w:val="40"/>
          <w:szCs w:val="40"/>
        </w:rPr>
        <w:t>ОП.05</w:t>
      </w:r>
      <w:r w:rsidR="009A68E9" w:rsidRPr="00672E0C">
        <w:rPr>
          <w:rFonts w:ascii="Times New Roman" w:hAnsi="Times New Roman" w:cs="Times New Roman"/>
          <w:b/>
          <w:sz w:val="40"/>
          <w:szCs w:val="40"/>
        </w:rPr>
        <w:t xml:space="preserve"> Гигиенические основы физического воспитания</w:t>
      </w:r>
    </w:p>
    <w:p w:rsidR="00CE7F5F" w:rsidRDefault="00CE7F5F" w:rsidP="00CE7F5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7F5F" w:rsidRDefault="00CE7F5F" w:rsidP="00CE7F5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CE7F5F" w:rsidRDefault="00CE7F5F" w:rsidP="00CE7F5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CE7F5F" w:rsidRDefault="00CE7F5F" w:rsidP="00CE7F5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Физическая культура  </w:t>
      </w:r>
    </w:p>
    <w:p w:rsidR="00CE7F5F" w:rsidRDefault="00CE7F5F" w:rsidP="00CE7F5F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68E9" w:rsidRPr="00893716" w:rsidRDefault="009A68E9" w:rsidP="002040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Default="0059196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Default="0059196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F5F" w:rsidRDefault="00CE7F5F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1969" w:rsidRPr="009A68E9" w:rsidRDefault="0059196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68E9" w:rsidRPr="009A68E9" w:rsidRDefault="00167843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2018</w:t>
      </w:r>
      <w:r w:rsidR="00CE7F5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</w:rPr>
      </w:pPr>
    </w:p>
    <w:p w:rsidR="009A68E9" w:rsidRPr="00167843" w:rsidRDefault="00167843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452"/>
        <w:jc w:val="both"/>
        <w:rPr>
          <w:rFonts w:ascii="Times New Roman" w:hAnsi="Times New Roman" w:cs="Times New Roman"/>
          <w:b/>
        </w:rPr>
      </w:pPr>
      <w:r w:rsidRPr="00167843">
        <w:rPr>
          <w:rFonts w:ascii="Times New Roman" w:hAnsi="Times New Roman" w:cs="Times New Roman"/>
          <w:sz w:val="28"/>
          <w:szCs w:val="28"/>
        </w:rPr>
        <w:t>Рабочая программа учебной дисциплины    является частью программы подготовки специалистов среднего звена в соответствии с ФГОС по специальности СПО 49.02.01 Физическая культура (</w:t>
      </w:r>
      <w:proofErr w:type="gramStart"/>
      <w:r w:rsidRPr="00167843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167843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27 октября 2014г. № 1355)</w:t>
      </w:r>
      <w:r w:rsidRPr="00167843">
        <w:rPr>
          <w:rFonts w:ascii="Times New Roman" w:hAnsi="Times New Roman" w:cs="Times New Roman"/>
          <w:sz w:val="28"/>
          <w:szCs w:val="28"/>
        </w:rPr>
        <w:br/>
      </w:r>
    </w:p>
    <w:p w:rsidR="009A68E9" w:rsidRPr="009A68E9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9A68E9" w:rsidRPr="009A68E9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9A68E9" w:rsidRPr="00893716" w:rsidRDefault="00893716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9A68E9" w:rsidRPr="009A68E9">
        <w:rPr>
          <w:rFonts w:ascii="Times New Roman" w:hAnsi="Times New Roman" w:cs="Times New Roman"/>
          <w:sz w:val="28"/>
          <w:szCs w:val="28"/>
        </w:rPr>
        <w:t>:  Джумайло Н.Б.,  преподаватель  медико-биологических дисциплин, к.б.</w:t>
      </w:r>
      <w:proofErr w:type="gramStart"/>
      <w:r w:rsidR="009A68E9" w:rsidRPr="009A68E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A68E9" w:rsidRPr="009A68E9">
        <w:rPr>
          <w:rFonts w:ascii="Times New Roman" w:hAnsi="Times New Roman" w:cs="Times New Roman"/>
          <w:sz w:val="28"/>
          <w:szCs w:val="28"/>
        </w:rPr>
        <w:t>.</w:t>
      </w:r>
    </w:p>
    <w:p w:rsidR="009A68E9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</w:rPr>
      </w:pPr>
    </w:p>
    <w:p w:rsidR="00CE7F5F" w:rsidRPr="009A68E9" w:rsidRDefault="00CE7F5F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u w:val="single"/>
        </w:rPr>
      </w:pPr>
    </w:p>
    <w:p w:rsidR="009A68E9" w:rsidRPr="009A68E9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Одобрено  ПЦК  физической культуры  </w:t>
      </w:r>
      <w:r w:rsidR="00DA71FC">
        <w:rPr>
          <w:rFonts w:ascii="Times New Roman" w:hAnsi="Times New Roman" w:cs="Times New Roman"/>
          <w:sz w:val="28"/>
          <w:szCs w:val="28"/>
        </w:rPr>
        <w:t xml:space="preserve">и спорта </w:t>
      </w:r>
      <w:r w:rsidRPr="009A68E9">
        <w:rPr>
          <w:rFonts w:ascii="Times New Roman" w:hAnsi="Times New Roman" w:cs="Times New Roman"/>
          <w:sz w:val="28"/>
          <w:szCs w:val="28"/>
        </w:rPr>
        <w:t>ГБПОУ РО «ДПК»</w:t>
      </w:r>
    </w:p>
    <w:p w:rsidR="009A68E9" w:rsidRPr="00CE7F5F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Протокол №</w:t>
      </w:r>
      <w:r w:rsidR="00CF73D4">
        <w:rPr>
          <w:rFonts w:ascii="Times New Roman" w:hAnsi="Times New Roman" w:cs="Times New Roman"/>
          <w:sz w:val="28"/>
          <w:szCs w:val="28"/>
        </w:rPr>
        <w:t xml:space="preserve"> </w:t>
      </w:r>
      <w:r w:rsidR="00CF73D4" w:rsidRPr="00CE7F5F">
        <w:rPr>
          <w:rFonts w:ascii="Times New Roman" w:hAnsi="Times New Roman" w:cs="Times New Roman"/>
          <w:sz w:val="28"/>
          <w:szCs w:val="28"/>
        </w:rPr>
        <w:t>8</w:t>
      </w:r>
      <w:r w:rsidRPr="00CE7F5F">
        <w:rPr>
          <w:rFonts w:ascii="Times New Roman" w:hAnsi="Times New Roman" w:cs="Times New Roman"/>
          <w:sz w:val="28"/>
          <w:szCs w:val="28"/>
        </w:rPr>
        <w:t xml:space="preserve">   от «</w:t>
      </w:r>
      <w:r w:rsidR="00CF73D4" w:rsidRPr="00CE7F5F">
        <w:rPr>
          <w:rFonts w:ascii="Times New Roman" w:hAnsi="Times New Roman" w:cs="Times New Roman"/>
          <w:sz w:val="28"/>
          <w:szCs w:val="28"/>
        </w:rPr>
        <w:t>11</w:t>
      </w:r>
      <w:r w:rsidRPr="00CE7F5F">
        <w:rPr>
          <w:rFonts w:ascii="Times New Roman" w:hAnsi="Times New Roman" w:cs="Times New Roman"/>
          <w:sz w:val="28"/>
          <w:szCs w:val="28"/>
        </w:rPr>
        <w:t xml:space="preserve">» </w:t>
      </w:r>
      <w:r w:rsidR="00463651" w:rsidRPr="00CE7F5F">
        <w:rPr>
          <w:rFonts w:ascii="Times New Roman" w:hAnsi="Times New Roman" w:cs="Times New Roman"/>
          <w:sz w:val="28"/>
          <w:szCs w:val="28"/>
        </w:rPr>
        <w:t xml:space="preserve"> июня</w:t>
      </w:r>
      <w:r w:rsidR="00CF73D4" w:rsidRPr="00CE7F5F">
        <w:rPr>
          <w:rFonts w:ascii="Times New Roman" w:hAnsi="Times New Roman" w:cs="Times New Roman"/>
          <w:sz w:val="28"/>
          <w:szCs w:val="28"/>
        </w:rPr>
        <w:t xml:space="preserve"> 2018</w:t>
      </w:r>
      <w:r w:rsidRPr="00CE7F5F">
        <w:rPr>
          <w:rFonts w:ascii="Times New Roman" w:hAnsi="Times New Roman" w:cs="Times New Roman"/>
          <w:sz w:val="28"/>
          <w:szCs w:val="28"/>
        </w:rPr>
        <w:t>г.</w:t>
      </w:r>
    </w:p>
    <w:p w:rsidR="009A68E9" w:rsidRPr="00CE7F5F" w:rsidRDefault="009A68E9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1F7817" w:rsidRPr="00CE7F5F" w:rsidRDefault="001F7817" w:rsidP="00204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7F5F">
        <w:rPr>
          <w:rFonts w:ascii="Times New Roman" w:hAnsi="Times New Roman" w:cs="Times New Roman"/>
          <w:sz w:val="28"/>
          <w:szCs w:val="28"/>
        </w:rPr>
        <w:t xml:space="preserve">Председатель ПЦК                                                </w:t>
      </w:r>
      <w:r w:rsidR="00292754" w:rsidRPr="00CE7F5F">
        <w:rPr>
          <w:rFonts w:ascii="Times New Roman" w:hAnsi="Times New Roman" w:cs="Times New Roman"/>
          <w:sz w:val="28"/>
          <w:szCs w:val="28"/>
        </w:rPr>
        <w:t>Коваленко А.В.</w:t>
      </w:r>
    </w:p>
    <w:p w:rsidR="001F7817" w:rsidRPr="00CE7F5F" w:rsidRDefault="001F7817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F7817" w:rsidRPr="00CE7F5F" w:rsidRDefault="001F7817" w:rsidP="00204039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CE7F5F" w:rsidRDefault="00CE7F5F" w:rsidP="00204039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E7F5F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9A68E9" w:rsidRPr="00CE7F5F">
        <w:rPr>
          <w:rFonts w:ascii="Times New Roman" w:hAnsi="Times New Roman" w:cs="Times New Roman"/>
          <w:sz w:val="28"/>
          <w:szCs w:val="28"/>
        </w:rPr>
        <w:t>Протокол №</w:t>
      </w:r>
      <w:r w:rsidR="00463651" w:rsidRPr="00CE7F5F">
        <w:rPr>
          <w:rFonts w:ascii="Times New Roman" w:hAnsi="Times New Roman" w:cs="Times New Roman"/>
          <w:sz w:val="28"/>
          <w:szCs w:val="28"/>
        </w:rPr>
        <w:t xml:space="preserve">6 </w:t>
      </w:r>
      <w:r w:rsidR="009A68E9" w:rsidRPr="00CE7F5F">
        <w:rPr>
          <w:rFonts w:ascii="Times New Roman" w:hAnsi="Times New Roman" w:cs="Times New Roman"/>
          <w:sz w:val="28"/>
          <w:szCs w:val="28"/>
        </w:rPr>
        <w:t>от «</w:t>
      </w:r>
      <w:r w:rsidR="00CF73D4" w:rsidRPr="00CE7F5F">
        <w:rPr>
          <w:rFonts w:ascii="Times New Roman" w:hAnsi="Times New Roman" w:cs="Times New Roman"/>
          <w:sz w:val="28"/>
          <w:szCs w:val="28"/>
        </w:rPr>
        <w:t>14</w:t>
      </w:r>
      <w:r w:rsidR="009A68E9" w:rsidRPr="00CE7F5F">
        <w:rPr>
          <w:rFonts w:ascii="Times New Roman" w:hAnsi="Times New Roman" w:cs="Times New Roman"/>
          <w:sz w:val="28"/>
          <w:szCs w:val="28"/>
        </w:rPr>
        <w:t xml:space="preserve">» </w:t>
      </w:r>
      <w:r w:rsidR="00463651" w:rsidRPr="00CE7F5F">
        <w:rPr>
          <w:rFonts w:ascii="Times New Roman" w:hAnsi="Times New Roman" w:cs="Times New Roman"/>
          <w:sz w:val="28"/>
          <w:szCs w:val="28"/>
        </w:rPr>
        <w:t xml:space="preserve">июня </w:t>
      </w:r>
      <w:r w:rsidR="00CF73D4" w:rsidRPr="00CE7F5F">
        <w:rPr>
          <w:rFonts w:ascii="Times New Roman" w:hAnsi="Times New Roman" w:cs="Times New Roman"/>
          <w:sz w:val="28"/>
          <w:szCs w:val="28"/>
        </w:rPr>
        <w:t>2018</w:t>
      </w:r>
      <w:r w:rsidR="009A68E9" w:rsidRPr="00CE7F5F">
        <w:rPr>
          <w:rFonts w:ascii="Times New Roman" w:hAnsi="Times New Roman" w:cs="Times New Roman"/>
          <w:sz w:val="28"/>
          <w:szCs w:val="28"/>
        </w:rPr>
        <w:t>г.</w:t>
      </w:r>
    </w:p>
    <w:p w:rsidR="009A68E9" w:rsidRPr="00CE7F5F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Cs/>
          <w:i/>
        </w:rPr>
      </w:pPr>
    </w:p>
    <w:p w:rsidR="009A68E9" w:rsidRPr="00CE7F5F" w:rsidRDefault="009A68E9" w:rsidP="0020403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9A68E9" w:rsidRPr="009A68E9" w:rsidRDefault="009A68E9" w:rsidP="00204039">
      <w:pPr>
        <w:spacing w:after="0"/>
        <w:jc w:val="center"/>
        <w:rPr>
          <w:rFonts w:ascii="Times New Roman" w:hAnsi="Times New Roman" w:cs="Times New Roman"/>
        </w:rPr>
      </w:pPr>
      <w:r w:rsidRPr="009A68E9">
        <w:rPr>
          <w:rFonts w:ascii="Times New Roman" w:hAnsi="Times New Roman" w:cs="Times New Roman"/>
          <w:b/>
        </w:rPr>
        <w:br w:type="page"/>
      </w:r>
      <w:r w:rsidRPr="009A68E9">
        <w:rPr>
          <w:rFonts w:ascii="Times New Roman" w:hAnsi="Times New Roman" w:cs="Times New Roman"/>
          <w:b/>
        </w:rPr>
        <w:lastRenderedPageBreak/>
        <w:t>СОДЕРЖАНИЕ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9A68E9" w:rsidRPr="009A68E9" w:rsidTr="009A68E9">
        <w:tc>
          <w:tcPr>
            <w:tcW w:w="7668" w:type="dxa"/>
          </w:tcPr>
          <w:p w:rsidR="009A68E9" w:rsidRPr="009A68E9" w:rsidRDefault="009A68E9" w:rsidP="0020403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20403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ПАСПОРТ УЧЕБНОЙ ПРОГРАММЫ УЧЕБНОЙ ДИСЦ</w:t>
            </w:r>
            <w:r w:rsidRPr="009A68E9">
              <w:rPr>
                <w:b/>
                <w:caps/>
              </w:rPr>
              <w:t>И</w:t>
            </w:r>
            <w:r w:rsidRPr="009A68E9">
              <w:rPr>
                <w:b/>
                <w:caps/>
              </w:rPr>
              <w:t>плинЫ</w:t>
            </w:r>
          </w:p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20403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СТРУКТУРА и содержание УЧЕБНОЙ ДИСЦИПЛИНЫ</w:t>
            </w:r>
          </w:p>
          <w:p w:rsidR="009A68E9" w:rsidRPr="009A68E9" w:rsidRDefault="009A68E9" w:rsidP="0020403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rPr>
          <w:trHeight w:val="670"/>
        </w:trPr>
        <w:tc>
          <w:tcPr>
            <w:tcW w:w="7668" w:type="dxa"/>
          </w:tcPr>
          <w:p w:rsidR="009A68E9" w:rsidRPr="009A68E9" w:rsidRDefault="009A68E9" w:rsidP="0020403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условия реализации программы учебной ди</w:t>
            </w:r>
            <w:r w:rsidRPr="009A68E9">
              <w:rPr>
                <w:b/>
                <w:caps/>
              </w:rPr>
              <w:t>с</w:t>
            </w:r>
            <w:r w:rsidRPr="009A68E9">
              <w:rPr>
                <w:b/>
                <w:caps/>
              </w:rPr>
              <w:t>циплины</w:t>
            </w:r>
          </w:p>
          <w:p w:rsidR="009A68E9" w:rsidRPr="009A68E9" w:rsidRDefault="009A68E9" w:rsidP="00204039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</w:tr>
      <w:tr w:rsidR="009A68E9" w:rsidRPr="009A68E9" w:rsidTr="009A68E9">
        <w:tc>
          <w:tcPr>
            <w:tcW w:w="7668" w:type="dxa"/>
          </w:tcPr>
          <w:p w:rsidR="009A68E9" w:rsidRPr="009A68E9" w:rsidRDefault="009A68E9" w:rsidP="00204039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9A68E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A68E9" w:rsidRPr="009A68E9" w:rsidRDefault="009A68E9" w:rsidP="00204039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</w:tr>
    </w:tbl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i/>
        </w:rPr>
      </w:pPr>
    </w:p>
    <w:p w:rsidR="009A68E9" w:rsidRPr="009A68E9" w:rsidRDefault="009A68E9" w:rsidP="00204039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A68E9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9A68E9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УЧЕБНОЙ ПРОГРАММЫ УЧЕБНОЙ ДИСЦИПЛИНЫ</w:t>
      </w:r>
    </w:p>
    <w:p w:rsidR="009A68E9" w:rsidRPr="009A68E9" w:rsidRDefault="006215D7" w:rsidP="00204039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ОП.05</w:t>
      </w:r>
      <w:r w:rsidR="009A68E9" w:rsidRPr="009A68E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Гигиенические основы физического воспитания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CE7F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9A68E9" w:rsidRPr="009A68E9" w:rsidRDefault="009A68E9" w:rsidP="00204039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программы</w:t>
      </w:r>
      <w:r w:rsidR="00463651">
        <w:rPr>
          <w:rFonts w:ascii="Times New Roman" w:hAnsi="Times New Roman" w:cs="Times New Roman"/>
          <w:sz w:val="28"/>
          <w:szCs w:val="28"/>
        </w:rPr>
        <w:t xml:space="preserve"> подготовки специалиста среднего звена </w:t>
      </w:r>
      <w:r w:rsidR="00CF73D4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</w:rPr>
        <w:t xml:space="preserve"> в соответствии с ФГОС по специальности </w:t>
      </w:r>
      <w:r w:rsidR="00CF73D4">
        <w:rPr>
          <w:rFonts w:ascii="Times New Roman" w:hAnsi="Times New Roman" w:cs="Times New Roman"/>
          <w:sz w:val="28"/>
          <w:szCs w:val="28"/>
        </w:rPr>
        <w:t xml:space="preserve"> </w:t>
      </w:r>
      <w:r w:rsidRPr="002929B0">
        <w:rPr>
          <w:rFonts w:ascii="Times New Roman" w:hAnsi="Times New Roman" w:cs="Times New Roman"/>
          <w:sz w:val="28"/>
          <w:szCs w:val="28"/>
        </w:rPr>
        <w:t xml:space="preserve"> </w:t>
      </w:r>
      <w:r w:rsidR="006215D7" w:rsidRPr="002929B0">
        <w:rPr>
          <w:rFonts w:ascii="Times New Roman" w:hAnsi="Times New Roman" w:cs="Times New Roman"/>
          <w:sz w:val="28"/>
          <w:szCs w:val="28"/>
        </w:rPr>
        <w:t>49.02.01 Ф</w:t>
      </w:r>
      <w:r w:rsidRPr="002929B0">
        <w:rPr>
          <w:rFonts w:ascii="Times New Roman" w:hAnsi="Times New Roman" w:cs="Times New Roman"/>
          <w:sz w:val="28"/>
          <w:szCs w:val="28"/>
        </w:rPr>
        <w:t>изическая культура, утвержденным</w:t>
      </w:r>
      <w:r w:rsidRPr="009A68E9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215D7">
        <w:rPr>
          <w:rFonts w:ascii="Times New Roman" w:hAnsi="Times New Roman" w:cs="Times New Roman"/>
          <w:bCs/>
          <w:sz w:val="28"/>
          <w:szCs w:val="28"/>
        </w:rPr>
        <w:t>27октября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 2014 г. № </w:t>
      </w:r>
      <w:r w:rsidR="006215D7">
        <w:rPr>
          <w:rFonts w:ascii="Times New Roman" w:hAnsi="Times New Roman" w:cs="Times New Roman"/>
          <w:bCs/>
          <w:sz w:val="28"/>
          <w:szCs w:val="28"/>
        </w:rPr>
        <w:t>1355</w:t>
      </w:r>
    </w:p>
    <w:p w:rsidR="009A68E9" w:rsidRPr="009A68E9" w:rsidRDefault="009A68E9" w:rsidP="00204039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2929B0" w:rsidRDefault="009A68E9" w:rsidP="00CE7F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="00463651">
        <w:rPr>
          <w:rFonts w:ascii="Times New Roman" w:hAnsi="Times New Roman" w:cs="Times New Roman"/>
          <w:b/>
          <w:sz w:val="28"/>
          <w:szCs w:val="28"/>
        </w:rPr>
        <w:t>ППССЗ</w:t>
      </w:r>
      <w:r w:rsidRPr="009A68E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636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</w:rPr>
        <w:t>ОП.0</w:t>
      </w:r>
      <w:r w:rsidR="006215D7">
        <w:rPr>
          <w:rFonts w:ascii="Times New Roman" w:hAnsi="Times New Roman" w:cs="Times New Roman"/>
          <w:sz w:val="28"/>
          <w:szCs w:val="28"/>
        </w:rPr>
        <w:t>5</w:t>
      </w:r>
    </w:p>
    <w:p w:rsidR="009A68E9" w:rsidRPr="009A68E9" w:rsidRDefault="009A68E9" w:rsidP="00CE7F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</w:t>
      </w:r>
      <w:r w:rsidRPr="009A68E9">
        <w:rPr>
          <w:rFonts w:ascii="Times New Roman" w:hAnsi="Times New Roman" w:cs="Times New Roman"/>
          <w:b/>
          <w:sz w:val="28"/>
          <w:szCs w:val="28"/>
        </w:rPr>
        <w:t>и</w:t>
      </w:r>
      <w:r w:rsidRPr="009A68E9">
        <w:rPr>
          <w:rFonts w:ascii="Times New Roman" w:hAnsi="Times New Roman" w:cs="Times New Roman"/>
          <w:b/>
          <w:sz w:val="28"/>
          <w:szCs w:val="28"/>
        </w:rPr>
        <w:t>плины: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9A68E9">
        <w:rPr>
          <w:rFonts w:ascii="Times New Roman" w:hAnsi="Times New Roman" w:cs="Times New Roman"/>
          <w:b/>
          <w:sz w:val="28"/>
          <w:szCs w:val="28"/>
        </w:rPr>
        <w:t>уметь</w:t>
      </w:r>
      <w:r w:rsidRPr="009A68E9">
        <w:rPr>
          <w:rFonts w:ascii="Times New Roman" w:hAnsi="Times New Roman" w:cs="Times New Roman"/>
          <w:sz w:val="28"/>
          <w:szCs w:val="28"/>
        </w:rPr>
        <w:t>:</w:t>
      </w:r>
    </w:p>
    <w:p w:rsidR="009A68E9" w:rsidRPr="009A68E9" w:rsidRDefault="009A68E9" w:rsidP="00204039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использовать знания гигиены в профессиональной деятельности, в том чи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ле в процессе гигиенического просвещения обучающихся, педагогов, род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телей (лиц, их заменяющих);</w:t>
      </w:r>
    </w:p>
    <w:p w:rsidR="009A68E9" w:rsidRPr="009A68E9" w:rsidRDefault="009A68E9" w:rsidP="00204039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составлять режим суточной активности с учетом возраста и характера ф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зических нагрузок;</w:t>
      </w:r>
    </w:p>
    <w:p w:rsidR="009A68E9" w:rsidRPr="009A68E9" w:rsidRDefault="009A68E9" w:rsidP="00204039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определять суточный расход энергии, составлять меню;</w:t>
      </w:r>
    </w:p>
    <w:p w:rsidR="009A68E9" w:rsidRPr="009A68E9" w:rsidRDefault="009A68E9" w:rsidP="00204039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обеспечивать соблюдение гигиенических требований в здании и помещен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ях школы при занятиях физическими упражнениями, организации учебно-воспитательного процесса;</w:t>
      </w:r>
    </w:p>
    <w:p w:rsidR="009A68E9" w:rsidRPr="009A68E9" w:rsidRDefault="009A68E9" w:rsidP="00204039">
      <w:pPr>
        <w:numPr>
          <w:ilvl w:val="0"/>
          <w:numId w:val="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применять знания по гигиене при изучении профессиональных мод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лей.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9A68E9">
        <w:rPr>
          <w:rFonts w:ascii="Times New Roman" w:hAnsi="Times New Roman" w:cs="Times New Roman"/>
          <w:b/>
          <w:sz w:val="28"/>
          <w:szCs w:val="28"/>
        </w:rPr>
        <w:t>знать</w:t>
      </w:r>
      <w:r w:rsidRPr="009A68E9">
        <w:rPr>
          <w:rFonts w:ascii="Times New Roman" w:hAnsi="Times New Roman" w:cs="Times New Roman"/>
          <w:sz w:val="28"/>
          <w:szCs w:val="28"/>
        </w:rPr>
        <w:t>: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гигиены детей и подростков;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нормы, требования и правила сохранения и укрепления зд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ровья на различных этапах онтогенеза;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понятие медицинской группы;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гигиеническое значение биологических факторов внешней среды при зан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тиях физической культурой;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вспомогательные гигиенические средства восстановления и повышения р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ботоспособности;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профилактики инфекционных заболеваний;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основы гигиены питания детей, подростков и молодежи;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требования к спортивным сооружениям и оборудованию мест учебных занятий;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гигиеническую характеристику основных форм занятий физической кул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турой детей, подростков и молодежи;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основы личной гигиены при занятиях физическими упражнениями, спо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том;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основы закаливания;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требования к учебно-воспитательному процессу, зданию и помещениям школы;</w:t>
      </w:r>
    </w:p>
    <w:p w:rsidR="009A68E9" w:rsidRPr="009A68E9" w:rsidRDefault="009A68E9" w:rsidP="00204039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 xml:space="preserve">физиолого-гигиенические и социальные аспекты курения, </w:t>
      </w:r>
      <w:proofErr w:type="spellStart"/>
      <w:r w:rsidRPr="009A68E9">
        <w:rPr>
          <w:rFonts w:ascii="Times New Roman" w:hAnsi="Times New Roman" w:cs="Times New Roman"/>
          <w:color w:val="000000"/>
          <w:sz w:val="28"/>
          <w:szCs w:val="28"/>
        </w:rPr>
        <w:t>нарк</w:t>
      </w:r>
      <w:proofErr w:type="gramStart"/>
      <w:r w:rsidRPr="009A68E9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9A68E9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9A68E9">
        <w:rPr>
          <w:rFonts w:ascii="Times New Roman" w:hAnsi="Times New Roman" w:cs="Times New Roman"/>
          <w:color w:val="000000"/>
          <w:sz w:val="28"/>
          <w:szCs w:val="28"/>
        </w:rPr>
        <w:t xml:space="preserve"> и токс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комании.</w:t>
      </w:r>
    </w:p>
    <w:p w:rsidR="009A68E9" w:rsidRPr="009A68E9" w:rsidRDefault="009A68E9" w:rsidP="00CE7F5F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ab/>
      </w:r>
    </w:p>
    <w:p w:rsidR="009A68E9" w:rsidRPr="009A68E9" w:rsidRDefault="009A68E9" w:rsidP="00CE7F5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</w:t>
      </w:r>
      <w:r w:rsidRPr="009A68E9">
        <w:rPr>
          <w:rFonts w:ascii="Times New Roman" w:hAnsi="Times New Roman" w:cs="Times New Roman"/>
          <w:b/>
          <w:sz w:val="28"/>
          <w:szCs w:val="28"/>
        </w:rPr>
        <w:t>и</w:t>
      </w:r>
      <w:r w:rsidRPr="009A68E9">
        <w:rPr>
          <w:rFonts w:ascii="Times New Roman" w:hAnsi="Times New Roman" w:cs="Times New Roman"/>
          <w:b/>
          <w:sz w:val="28"/>
          <w:szCs w:val="28"/>
        </w:rPr>
        <w:t>ны: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максимальной учебной нагрузки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81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обязательной аудиторной учебной нагрузки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54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- самостоятельной работы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r w:rsidRPr="009A68E9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9A68E9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9A68E9" w:rsidRP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Default="009A68E9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br w:type="page"/>
      </w:r>
      <w:r w:rsidRPr="009A68E9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E7F5F" w:rsidRPr="009A68E9" w:rsidRDefault="00CE7F5F" w:rsidP="00204039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9A68E9" w:rsidRPr="009A68E9" w:rsidTr="009A68E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A68E9" w:rsidRPr="009A68E9" w:rsidTr="009A68E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81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10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27</w:t>
            </w: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составление таблиц/схем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сообщения/доклада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8E9">
              <w:rPr>
                <w:rFonts w:ascii="Times New Roman" w:hAnsi="Times New Roman" w:cs="Times New Roman"/>
                <w:sz w:val="28"/>
                <w:szCs w:val="28"/>
              </w:rPr>
              <w:t>разработка программы бесед/мини-лектория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9A68E9" w:rsidRPr="009A68E9" w:rsidTr="009A68E9">
        <w:trPr>
          <w:trHeight w:val="382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68E9" w:rsidRPr="009A68E9" w:rsidRDefault="00CF73D4" w:rsidP="00204039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</w:t>
            </w:r>
            <w:r w:rsidR="009A68E9" w:rsidRPr="009A68E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аттестация в форме дифференцированного зачета   </w:t>
            </w:r>
          </w:p>
          <w:p w:rsidR="009A68E9" w:rsidRPr="009A68E9" w:rsidRDefault="009A68E9" w:rsidP="00204039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9A68E9" w:rsidRPr="009A68E9" w:rsidRDefault="009A68E9" w:rsidP="00204039">
      <w:pPr>
        <w:spacing w:after="0"/>
        <w:rPr>
          <w:rFonts w:ascii="Times New Roman" w:hAnsi="Times New Roman" w:cs="Times New Roman"/>
        </w:rPr>
        <w:sectPr w:rsidR="009A68E9" w:rsidRPr="009A68E9" w:rsidSect="0061186B">
          <w:footerReference w:type="default" r:id="rId9"/>
          <w:pgSz w:w="11906" w:h="16838"/>
          <w:pgMar w:top="851" w:right="567" w:bottom="567" w:left="1418" w:header="708" w:footer="708" w:gutter="0"/>
          <w:cols w:space="720"/>
          <w:titlePg/>
          <w:docGrid w:linePitch="299"/>
        </w:sectPr>
      </w:pPr>
    </w:p>
    <w:p w:rsidR="009A68E9" w:rsidRPr="009A68E9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9A68E9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CE7F5F">
        <w:rPr>
          <w:b/>
          <w:sz w:val="28"/>
          <w:szCs w:val="28"/>
        </w:rPr>
        <w:t xml:space="preserve"> </w:t>
      </w:r>
      <w:r w:rsidR="00EC2C2A">
        <w:rPr>
          <w:b/>
          <w:sz w:val="28"/>
          <w:szCs w:val="28"/>
          <w:u w:val="single"/>
        </w:rPr>
        <w:t>ОП.05</w:t>
      </w:r>
      <w:r w:rsidRPr="009A68E9">
        <w:rPr>
          <w:b/>
          <w:sz w:val="28"/>
          <w:szCs w:val="28"/>
          <w:u w:val="single"/>
        </w:rPr>
        <w:t xml:space="preserve"> Гигиенические основы физического воспитания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i/>
          <w:sz w:val="20"/>
          <w:szCs w:val="20"/>
        </w:rPr>
      </w:pPr>
      <w:r w:rsidRPr="009A68E9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9A68E9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457"/>
        <w:gridCol w:w="6"/>
        <w:gridCol w:w="10127"/>
        <w:gridCol w:w="1069"/>
        <w:gridCol w:w="1182"/>
        <w:gridCol w:w="24"/>
      </w:tblGrid>
      <w:tr w:rsidR="009A68E9" w:rsidRPr="00CE7F5F" w:rsidTr="00CE7F5F">
        <w:trPr>
          <w:trHeight w:val="2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CE7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содержание лабораторных и практических занятий, темат</w:t>
            </w: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самостоятельной работы обучающихся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9A68E9" w:rsidRPr="00CE7F5F" w:rsidTr="00CE7F5F">
        <w:trPr>
          <w:trHeight w:val="2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A68E9" w:rsidRPr="00CE7F5F" w:rsidTr="00CE7F5F">
        <w:trPr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 Основы гигиены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Основы гигиены детей и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Основы гигиены детей и подростков. Понятие гигиены. Ведущий принцип гигиены. Влияние внешней среды и социальных факторов на рост и развитие детей и подростков. Объект гиги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ны.  </w:t>
            </w:r>
            <w:bookmarkStart w:id="0" w:name="_Toc23171227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Методы изучения внешней среды и ее вли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ния на здоровье населения</w:t>
            </w:r>
            <w:bookmarkEnd w:id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Используя знания гигиены в профессиональной деятельности дать характеристику оздоров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тельного принципа физ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ческого воспита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по проблеме «Окружающая среда и здоровье человека».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презентацию по проблеме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ученые общей и спортивной гигиены». </w:t>
            </w:r>
          </w:p>
          <w:p w:rsidR="009A68E9" w:rsidRPr="00CE7F5F" w:rsidRDefault="009A68E9" w:rsidP="00204039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 по проблеме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научных исследований в области гигиены физической культуры и спорта».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нормы, требования и правила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сохранения и укрепления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этапах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онтогенеза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нормы, требования и правила сохранения и укрепления здоровья на различных этапах онтогенеза. Современные научные представления о здоровье. Признаки оценки здор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вья. Признаки индивидуального здоровья. Уровень функционального развития ведущих ада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тивных систем организма человека. Понятие функционального состояния и функционального здоровья.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возрастно-половые нормативы двигательной активности школьников. Гигиен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ческая норма двигательной активности школьников. Биологические критерии оптимальной двигательной активности. Шкала оценки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Изучение шкалы оценок оптимальной двигательной активности   школьников с учетом во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растно-половых особенн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 Гигиена физического воспитания детей и подростков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Гигиеническое нормирование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физических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нагрузок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Гигиеническое нормирование физических нагрузок при занятиях физической культурой. Гиг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енически оптимальная величина физических нагрузок. Основополагающий принцип гигиенич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ского нормирования физических нагрузок школьников при занятиях физической куль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>турой.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Основы гигиены питания детей, подростков и молодежи. Понятие </w:t>
            </w: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1" w:name="_Toc23171256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ного питания. Основные гигиенические требования к пище. Основные гигиенические средства оптимизации питания. Понятие достаточного и сбалансированного питани</w:t>
            </w:r>
            <w:bookmarkEnd w:id="1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я. Основные гиги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нические принципы построения любого рацио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 питания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режима суточной активности с учетом возраста и характера физических нагрузок.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меню в соответствии с составом и калорийностью суточных пищевых рационов.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требования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спортивным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сооружениям и оборудованию мест учебных з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нятий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спортивным сооружениям и оборудованию мест учебных занятий. Гигиенические треб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вания к спортивным сооружениям: расположению и планировке. Понятие спортивного сооружения. Гигиенические требования к местам занятий физической культурой и спортом. </w:t>
            </w:r>
            <w:bookmarkStart w:id="2" w:name="_Toc23171264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Основные гигиенические требования к ориентации сооружений на местности, учет климатических условий</w:t>
            </w:r>
            <w:bookmarkEnd w:id="2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3" w:name="_Toc23171265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Основные гигиенические требования к строительным матер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алам</w:t>
            </w:r>
            <w:bookmarkEnd w:id="3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гигиенические требования к </w:t>
            </w: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освещению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портивному</w:t>
            </w:r>
            <w:proofErr w:type="spell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инвентарю, оборудованию и напольным покрытиям спортивных сооружений. Гигиенические требования к освещению спо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тивных сооружений. Гигиеническая характеристика естественного и искусственного освещ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ния. Основные гигиенические требования к спортивному инвентарю, оборудованию и напол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ным покрытиям.  Техническое освидетельствование спортивных сна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>рядов. Рациональное цве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товое оформление спортивных объектов.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Применяя знания по гигиене при изучении профессиональных модулей составить характеристику гигиенических требов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ний к спортивным сооружениям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Применяя знания по гигиене при изучении профессиональных модулей составить гигиенические требования к спортивному инвентарю, оборудованию и напольным покрытиям.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2.3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Гигиенические требования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учебно-воспитательному процессу, зданию и помещениям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учебно-воспитательному процессу, зданию и помещениям школы. Гигиенические требования к учебно-воспитательному процессу в школе. Утомление на школ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ном уроке. Профилактика переутомления. Изменение работоспособности учащихся в течение недели в баллах.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зданию и помещениям школы. Оптимальная вместимость школ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ного здания.  Помещения в зданиях школ. Основной принцип архитектурно-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планировочного решения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школьного здания. Основные учебные помещения школы. Размещение учебных каб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нетов в здании школы. Рекреационные помещения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Оценка соблюдения гигиенических требований в здании и помещениях школы при занятиях физическими упражнен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ями и организации учебно-воспитательного процесса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Санитарно-гигиеническое обследование школы (земельного участка, здания школы, классной комнаты, помещений для занятий физической культурой). Овладение навыками санитарно-гигиенического обследования и составления соотве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ствующих карт.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2.4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закаливания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23171249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основы закаливания. Понятие закаливания. Физиологические основы закалив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bookmarkEnd w:id="4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5" w:name="_Toc23171250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принципы закаливания</w:t>
            </w:r>
            <w:bookmarkEnd w:id="5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. Тепловой баланс организма. Диапазон функци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нальных возможностей механизмов термо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регуляции человека.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Закаливание солнечным излучением.  Солнечный свет. Интенсивность действующей на челов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ка солнечной радиации. Диапазон полезной для здоровья дозы солнечной радиации. Ультраф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олетовые лучи. Большие дозы ультрафиолетовых лучей. Загар кожи. Основа гигиенически пр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вильного дозирования солнечных ванн. Лучшее время для загорания. Комплекс закаливающих процедур для школьников.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закаливания на примере дошкольных образовательных организаций и летних оздор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вительных лагерей.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презентации на темы</w:t>
            </w:r>
            <w:proofErr w:type="gramStart"/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«Принципы и система закаливания как основа укрепления жи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ненных сил организма» и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естественных сил природы для закаливания организма детей и подростков».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2.5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Понятие медицинской группы. Основная, подготовительная, специальная медицинские группы в школе. Оздоровительная функция физического воспитания в школе. Основной гигиенический принцип оздоровительной направленности физическ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го воспитания в школе. 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2.6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Основы личной гигиены 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физическими упражнениями, спортом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Основы личной гигиены при занятиях физическими упражнениями, спортом. Правила личной гигиены. Гигиена т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ла. Уход за волосами и ногтями. Уход за зубами и полостью рта. Питание. Суточный расход энергии. Гигиена сна. Г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гиена одежды. Основное гигиеническое требование к обуви. Режим дня.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развернутый план и презентацию родительского собрания по проблеме формирования у детей гигиенических навыков в повседневной жизни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2.7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Вспомогательные гигиенические средства 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восстановления и повышения 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работоспособности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Вспомогательные гигиенические средства восстановления и повышения работоспособности. Гидропроцедуры и бальнеотерапия. Виды гидропроцедур и </w:t>
            </w: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бальнеопроцедур</w:t>
            </w:r>
            <w:proofErr w:type="spell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. Основные пол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жения применения гигиенических и оздоров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тельно-восстановительных средств, повышающих работоспособность и ускоряющих восстановительные процессы.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Гигиеническая характеристика и методика применения различных гидропроцедур (душ, ко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трастный душ, тепловые ванны, контрастные ванны, кислородные ванны, жемчужные ванны, восстановительное плавание)   Применение сауны и бани с целью восстановления и повышения работоспособности. Методика выполнения различных банных процедур в целях гигиены, зак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ливания, восстановления. Несовместимость физических факторов и процедур. Физические фа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торы, совместимые в один день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</w:t>
            </w:r>
            <w:proofErr w:type="gramStart"/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gramEnd"/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зучить литературу и подготовить презентации по темам: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«Гигиенич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ская характеристика влияния различных климатических условий на организм», «Гигиенические 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новы акклиматизации к различным погодным и климатическим условиям», «Гигиенические треб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вания к источникам и системам водоснабжения», «Минеральный состав воды и его физиологич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ское значение».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2.8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Гигиеническая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основных форм занятий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культурой детей, подростков и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23171291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Гигиеническая характеристика основных форм занятий физической культурой детей, подрос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ков и молодежи. Гигиеническое обеспечение занятий гимнастикой</w:t>
            </w:r>
            <w:bookmarkEnd w:id="6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и легкой атлетикой. Гиги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нические требования к оборудованию и эксплу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тации гим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>настических залов. Гигиенические требования к организации тренировочного процес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са по гимнастике. </w:t>
            </w:r>
            <w:bookmarkStart w:id="7" w:name="_Toc23171292"/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Гигиеническое обеспечение занятий </w:t>
            </w:r>
            <w:bookmarkEnd w:id="7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легкой атлетикой. Гигиенические требования к оборудов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нию и эксплуатации соору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жений для занятий легкой атлетикой.   Гигиенические требования к организации тренировочного процес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са по легкой атлетике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</w:p>
          <w:p w:rsidR="009A68E9" w:rsidRPr="00CE7F5F" w:rsidRDefault="009A68E9" w:rsidP="00204039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рефераты по темам: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планировке спортивных сооруж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ний, строительным материалам, к цветовому оформлению и интерьеру», «Гигиенические требов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ния к различным типам спортивных сооружений в городах и сельской местности».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2.9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Физиолого-гигиенические и социальные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аспекты курения,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нарко</w:t>
            </w:r>
            <w:proofErr w:type="spell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- и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токсимании</w:t>
            </w:r>
            <w:proofErr w:type="spellEnd"/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Физиолого-гигиенические и социальные аспекты курения, </w:t>
            </w:r>
            <w:proofErr w:type="spell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нарк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и токсикомании.   Социал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ное и биологическое значение вредных привычек. Значение и роль физической культуры и спорта в профилактике и в борьбе с вредными привычками в современных условиях. Отриц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тельное влияние курения на различные психофизиологические функции организма. Отриц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тельное воздействие курения на спортивную работоспособность. Средства и методы профила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тики и борьбы с курением.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Отрицательное влияние алкогольных напитков на различные психофизиологические функции организма. Отрицательное воздействие спортивную работоспособность. Средства и меры пр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филактики и борьбы со злоупотреблением алк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голем. Отрицательное воздействие наркотиков на психофизиологические функции организма. Средства и методы пр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филактики и борьбы с наркоманией и токсикоманией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Самостоятельная работа </w:t>
            </w:r>
          </w:p>
          <w:p w:rsidR="009A68E9" w:rsidRPr="00CE7F5F" w:rsidRDefault="009A68E9" w:rsidP="00204039">
            <w:pPr>
              <w:numPr>
                <w:ilvl w:val="0"/>
                <w:numId w:val="5"/>
              </w:num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рефераты   на темы: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Гигиенические требования к употреблению синтетических витаминных препаратов» и «Социально-гигиенические мероприятия по охране и укреплению здоровья подрастающего поколения РФ</w:t>
            </w:r>
            <w:proofErr w:type="gramStart"/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.». </w:t>
            </w:r>
            <w:proofErr w:type="gramEnd"/>
          </w:p>
          <w:p w:rsidR="009A68E9" w:rsidRPr="00CE7F5F" w:rsidRDefault="009A68E9" w:rsidP="00204039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  презентации на темы:  «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Определение доброкачественности пищи»  и «Физкул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турно-оздоровительная работа со школьниками».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2.10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Гигиеническое 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биологических факторов внешней среды при занят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ях физической </w:t>
            </w:r>
          </w:p>
          <w:p w:rsidR="009A68E9" w:rsidRPr="00CE7F5F" w:rsidRDefault="009A68E9" w:rsidP="0020403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Гигиеническое значение биологических факторов внешней среды при занятиях физической культурой. Характеристика биологических факторов внешней среды. Патогенные микроорг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низмы. Инфекционные заболевания и пути их распр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странения (эпидемии, пандемии, эндемии, спорадические заболевания).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CE7F5F">
            <w:pPr>
              <w:tabs>
                <w:tab w:val="num" w:pos="5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рефераты и презентации на темы: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и борьба с инфекционными забол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ваниями в практике физкультурной и спортивной работы», « Биологические факторы внешней ср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ды»,  «СПИД – опасное инфекционное заболевание», 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«Особенности профилактики и борьбы с и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фекционными заболеваниями   в практике физкультурной и спортивной работы».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Тема 2.11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инфекционных </w:t>
            </w:r>
          </w:p>
          <w:p w:rsidR="009A68E9" w:rsidRPr="00CE7F5F" w:rsidRDefault="009A68E9" w:rsidP="00CE7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</w:p>
        </w:tc>
        <w:tc>
          <w:tcPr>
            <w:tcW w:w="10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Содержание материала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профилактики инфекционных заболеваний. Восприимчивость и иммунитет. Понятие об иммунитете. Виды иммунитета. Комплекс мероприятий по профилактике и борьбе с инфе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E7F5F">
              <w:rPr>
                <w:rFonts w:ascii="Times New Roman" w:hAnsi="Times New Roman" w:cs="Times New Roman"/>
                <w:sz w:val="24"/>
                <w:szCs w:val="24"/>
              </w:rPr>
              <w:t xml:space="preserve">ционными заболеваниями 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 по теме «Гигиенические основы физического воспитания»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68E9" w:rsidRPr="00CE7F5F" w:rsidTr="00CE7F5F">
        <w:trPr>
          <w:gridAfter w:val="1"/>
          <w:wAfter w:w="24" w:type="dxa"/>
          <w:trHeight w:val="20"/>
        </w:trPr>
        <w:tc>
          <w:tcPr>
            <w:tcW w:w="12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A68E9" w:rsidRPr="009A68E9" w:rsidRDefault="009A68E9" w:rsidP="002040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</w:rPr>
      </w:pPr>
    </w:p>
    <w:p w:rsidR="009A68E9" w:rsidRPr="009A68E9" w:rsidRDefault="009A68E9" w:rsidP="00204039">
      <w:pPr>
        <w:tabs>
          <w:tab w:val="left" w:pos="916"/>
        </w:tabs>
        <w:spacing w:after="0"/>
        <w:rPr>
          <w:rFonts w:ascii="Times New Roman" w:hAnsi="Times New Roman" w:cs="Times New Roman"/>
        </w:rPr>
      </w:pPr>
      <w:r w:rsidRPr="009A68E9">
        <w:rPr>
          <w:rFonts w:ascii="Times New Roman" w:hAnsi="Times New Roman" w:cs="Times New Roman"/>
        </w:rPr>
        <w:tab/>
      </w:r>
    </w:p>
    <w:p w:rsidR="009A68E9" w:rsidRPr="009A68E9" w:rsidRDefault="009A68E9" w:rsidP="00204039">
      <w:pPr>
        <w:spacing w:after="0"/>
        <w:rPr>
          <w:rFonts w:ascii="Times New Roman" w:hAnsi="Times New Roman" w:cs="Times New Roman"/>
        </w:rPr>
        <w:sectPr w:rsidR="009A68E9" w:rsidRPr="009A68E9" w:rsidSect="0061186B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9A68E9" w:rsidRPr="009A68E9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 w:rsidRPr="009A68E9">
        <w:rPr>
          <w:b/>
          <w:caps/>
          <w:sz w:val="28"/>
          <w:szCs w:val="28"/>
        </w:rPr>
        <w:lastRenderedPageBreak/>
        <w:t>3. условия реализации программы</w:t>
      </w:r>
      <w:r w:rsidR="00CE7F5F">
        <w:rPr>
          <w:b/>
          <w:caps/>
          <w:sz w:val="28"/>
          <w:szCs w:val="28"/>
        </w:rPr>
        <w:t xml:space="preserve"> </w:t>
      </w:r>
      <w:r w:rsidRPr="009A68E9">
        <w:rPr>
          <w:b/>
          <w:caps/>
          <w:sz w:val="28"/>
          <w:szCs w:val="28"/>
        </w:rPr>
        <w:t>Учебной дисциплины</w:t>
      </w:r>
    </w:p>
    <w:p w:rsidR="00CE7F5F" w:rsidRDefault="00CE7F5F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</w:t>
      </w:r>
      <w:r w:rsidRPr="009A68E9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A68E9">
        <w:rPr>
          <w:rFonts w:ascii="Times New Roman" w:hAnsi="Times New Roman" w:cs="Times New Roman"/>
          <w:b/>
          <w:bCs/>
          <w:sz w:val="28"/>
          <w:szCs w:val="28"/>
        </w:rPr>
        <w:t>нию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8E9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учебной дисциплины  на базе  лаборатории </w:t>
      </w:r>
      <w:proofErr w:type="spellStart"/>
      <w:r w:rsidRPr="009A68E9">
        <w:rPr>
          <w:rFonts w:ascii="Times New Roman" w:hAnsi="Times New Roman" w:cs="Times New Roman"/>
          <w:bCs/>
          <w:sz w:val="28"/>
          <w:szCs w:val="28"/>
        </w:rPr>
        <w:t>здоровьесб</w:t>
      </w:r>
      <w:r w:rsidRPr="009A68E9">
        <w:rPr>
          <w:rFonts w:ascii="Times New Roman" w:hAnsi="Times New Roman" w:cs="Times New Roman"/>
          <w:bCs/>
          <w:sz w:val="28"/>
          <w:szCs w:val="28"/>
        </w:rPr>
        <w:t>е</w:t>
      </w:r>
      <w:r w:rsidRPr="009A68E9">
        <w:rPr>
          <w:rFonts w:ascii="Times New Roman" w:hAnsi="Times New Roman" w:cs="Times New Roman"/>
          <w:bCs/>
          <w:sz w:val="28"/>
          <w:szCs w:val="28"/>
        </w:rPr>
        <w:t>режения</w:t>
      </w:r>
      <w:proofErr w:type="spellEnd"/>
      <w:r w:rsidRPr="009A68E9">
        <w:rPr>
          <w:rFonts w:ascii="Times New Roman" w:hAnsi="Times New Roman" w:cs="Times New Roman"/>
          <w:bCs/>
          <w:sz w:val="28"/>
          <w:szCs w:val="28"/>
        </w:rPr>
        <w:t xml:space="preserve"> и безопасности жизнедеятельности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A68E9" w:rsidRPr="009A68E9" w:rsidRDefault="009A68E9" w:rsidP="00204039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типовое оборудование (столы, стулья, шкафы)</w:t>
      </w:r>
    </w:p>
    <w:p w:rsidR="009A68E9" w:rsidRPr="009A68E9" w:rsidRDefault="009A68E9" w:rsidP="00204039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а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удиторная доска с магнитной поверхностью и набором приспособлений для крепления таблиц</w:t>
      </w:r>
    </w:p>
    <w:p w:rsidR="009A68E9" w:rsidRPr="009A68E9" w:rsidRDefault="009A68E9" w:rsidP="00204039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видеотека мультимедийных учебных программ 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9A68E9" w:rsidRPr="009A68E9" w:rsidRDefault="009A68E9" w:rsidP="00204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компьютер (ноутбук)</w:t>
      </w:r>
    </w:p>
    <w:p w:rsidR="009A68E9" w:rsidRPr="009A68E9" w:rsidRDefault="009A68E9" w:rsidP="00204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9A68E9" w:rsidRPr="009A68E9" w:rsidRDefault="009A68E9" w:rsidP="00204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9A68E9" w:rsidRPr="009A68E9" w:rsidRDefault="009A68E9" w:rsidP="00204039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телевизор с универсальной подставкой</w:t>
      </w:r>
    </w:p>
    <w:p w:rsidR="009A68E9" w:rsidRPr="009A68E9" w:rsidRDefault="009A68E9" w:rsidP="0020403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   интерактивный тренажер для оказания первой помощи</w:t>
      </w:r>
    </w:p>
    <w:p w:rsidR="009A68E9" w:rsidRPr="009A68E9" w:rsidRDefault="009A68E9" w:rsidP="00204039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9A68E9" w:rsidRPr="009A68E9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9A68E9">
        <w:rPr>
          <w:b/>
          <w:sz w:val="28"/>
          <w:szCs w:val="28"/>
        </w:rPr>
        <w:t>3.2. Информационное обеспечение обучения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9A68E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A68E9">
        <w:rPr>
          <w:rFonts w:ascii="Times New Roman" w:hAnsi="Times New Roman" w:cs="Times New Roman"/>
          <w:b/>
          <w:bCs/>
          <w:sz w:val="28"/>
          <w:szCs w:val="28"/>
        </w:rPr>
        <w:t>тельной литературы</w:t>
      </w: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 </w:t>
      </w:r>
    </w:p>
    <w:p w:rsidR="009A68E9" w:rsidRDefault="009A68E9" w:rsidP="00204039">
      <w:pPr>
        <w:numPr>
          <w:ilvl w:val="0"/>
          <w:numId w:val="8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8E9">
        <w:rPr>
          <w:rFonts w:ascii="Times New Roman" w:hAnsi="Times New Roman" w:cs="Times New Roman"/>
          <w:iCs/>
          <w:sz w:val="28"/>
          <w:szCs w:val="28"/>
        </w:rPr>
        <w:t>Вайнбаум</w:t>
      </w:r>
      <w:proofErr w:type="spellEnd"/>
      <w:r w:rsidRPr="009A68E9">
        <w:rPr>
          <w:rFonts w:ascii="Times New Roman" w:hAnsi="Times New Roman" w:cs="Times New Roman"/>
          <w:iCs/>
          <w:sz w:val="28"/>
          <w:szCs w:val="28"/>
        </w:rPr>
        <w:t xml:space="preserve"> Я.С</w:t>
      </w:r>
      <w:r w:rsidRPr="009A68E9">
        <w:rPr>
          <w:rFonts w:ascii="Times New Roman" w:hAnsi="Times New Roman" w:cs="Times New Roman"/>
          <w:sz w:val="28"/>
          <w:szCs w:val="28"/>
        </w:rPr>
        <w:t xml:space="preserve">., </w:t>
      </w:r>
      <w:r w:rsidRPr="009A68E9">
        <w:rPr>
          <w:rFonts w:ascii="Times New Roman" w:hAnsi="Times New Roman" w:cs="Times New Roman"/>
          <w:iCs/>
          <w:sz w:val="28"/>
          <w:szCs w:val="28"/>
        </w:rPr>
        <w:t>Коваль В.И</w:t>
      </w:r>
      <w:r w:rsidRPr="009A68E9">
        <w:rPr>
          <w:rFonts w:ascii="Times New Roman" w:hAnsi="Times New Roman" w:cs="Times New Roman"/>
          <w:sz w:val="28"/>
          <w:szCs w:val="28"/>
        </w:rPr>
        <w:t xml:space="preserve">., </w:t>
      </w:r>
      <w:r w:rsidRPr="009A68E9">
        <w:rPr>
          <w:rFonts w:ascii="Times New Roman" w:hAnsi="Times New Roman" w:cs="Times New Roman"/>
          <w:iCs/>
          <w:sz w:val="28"/>
          <w:szCs w:val="28"/>
        </w:rPr>
        <w:t xml:space="preserve">Родионова Т.А. </w:t>
      </w:r>
      <w:r w:rsidRPr="009A68E9">
        <w:rPr>
          <w:rFonts w:ascii="Times New Roman" w:hAnsi="Times New Roman" w:cs="Times New Roman"/>
          <w:sz w:val="28"/>
          <w:szCs w:val="28"/>
        </w:rPr>
        <w:t>Гигиена физического во</w:t>
      </w:r>
      <w:r w:rsidRPr="009A68E9">
        <w:rPr>
          <w:rFonts w:ascii="Times New Roman" w:hAnsi="Times New Roman" w:cs="Times New Roman"/>
          <w:sz w:val="28"/>
          <w:szCs w:val="28"/>
        </w:rPr>
        <w:t>с</w:t>
      </w:r>
      <w:r w:rsidRPr="009A68E9">
        <w:rPr>
          <w:rFonts w:ascii="Times New Roman" w:hAnsi="Times New Roman" w:cs="Times New Roman"/>
          <w:sz w:val="28"/>
          <w:szCs w:val="28"/>
        </w:rPr>
        <w:t>питания и спорта: учеб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68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A68E9">
        <w:rPr>
          <w:rFonts w:ascii="Times New Roman" w:hAnsi="Times New Roman" w:cs="Times New Roman"/>
          <w:sz w:val="28"/>
          <w:szCs w:val="28"/>
        </w:rPr>
        <w:t xml:space="preserve">особие. — 3-е изд.,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>. и доп. — М., 2012. – 240с.</w:t>
      </w:r>
    </w:p>
    <w:p w:rsidR="00BC156B" w:rsidRPr="009A68E9" w:rsidRDefault="00BC156B" w:rsidP="0020403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Кузнецов П.И. Гигиеническая характеристика пищевых продуктов и профилактика пищевых отравлений.- Омск,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СибГАФК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BC156B" w:rsidRPr="00BC156B" w:rsidRDefault="00BC156B" w:rsidP="00204039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C156B">
        <w:rPr>
          <w:rFonts w:ascii="Times New Roman" w:hAnsi="Times New Roman"/>
          <w:sz w:val="28"/>
          <w:szCs w:val="28"/>
        </w:rPr>
        <w:t xml:space="preserve">Макарова </w:t>
      </w:r>
      <w:proofErr w:type="spellStart"/>
      <w:r w:rsidRPr="00BC156B">
        <w:rPr>
          <w:rFonts w:ascii="Times New Roman" w:hAnsi="Times New Roman"/>
          <w:sz w:val="28"/>
          <w:szCs w:val="28"/>
        </w:rPr>
        <w:t>Г.А.Гигиенические</w:t>
      </w:r>
      <w:proofErr w:type="spellEnd"/>
      <w:r w:rsidRPr="00BC156B">
        <w:rPr>
          <w:rFonts w:ascii="Times New Roman" w:hAnsi="Times New Roman"/>
          <w:sz w:val="28"/>
          <w:szCs w:val="28"/>
        </w:rPr>
        <w:t xml:space="preserve"> основы физкультурно-спортивной деятел</w:t>
      </w:r>
      <w:r w:rsidRPr="00BC156B">
        <w:rPr>
          <w:rFonts w:ascii="Times New Roman" w:hAnsi="Times New Roman"/>
          <w:sz w:val="28"/>
          <w:szCs w:val="28"/>
        </w:rPr>
        <w:t>ь</w:t>
      </w:r>
      <w:r w:rsidRPr="00BC156B">
        <w:rPr>
          <w:rFonts w:ascii="Times New Roman" w:hAnsi="Times New Roman"/>
          <w:sz w:val="28"/>
          <w:szCs w:val="28"/>
        </w:rPr>
        <w:t>ности: Учебник с компакт-диском. – М.: Советский спорт, 2015.</w:t>
      </w:r>
    </w:p>
    <w:p w:rsidR="00BC156B" w:rsidRPr="00BC156B" w:rsidRDefault="00BC156B" w:rsidP="00204039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BC156B">
        <w:rPr>
          <w:rFonts w:ascii="Times New Roman" w:hAnsi="Times New Roman"/>
          <w:sz w:val="28"/>
          <w:szCs w:val="28"/>
        </w:rPr>
        <w:t xml:space="preserve">Минх А.А. Очерки по гигиене </w:t>
      </w:r>
      <w:r>
        <w:rPr>
          <w:rFonts w:ascii="Times New Roman" w:hAnsi="Times New Roman"/>
          <w:sz w:val="28"/>
          <w:szCs w:val="28"/>
        </w:rPr>
        <w:t>физических упражнений и спорта:</w:t>
      </w:r>
      <w:r w:rsidRPr="00BC156B">
        <w:rPr>
          <w:rFonts w:ascii="Times New Roman" w:hAnsi="Times New Roman"/>
          <w:sz w:val="28"/>
          <w:szCs w:val="28"/>
        </w:rPr>
        <w:t xml:space="preserve"> Учебно-практическое издание. – М.: </w:t>
      </w:r>
      <w:proofErr w:type="spellStart"/>
      <w:r w:rsidRPr="00BC156B">
        <w:rPr>
          <w:rFonts w:ascii="Times New Roman" w:hAnsi="Times New Roman"/>
          <w:sz w:val="28"/>
          <w:szCs w:val="28"/>
        </w:rPr>
        <w:t>АльянС</w:t>
      </w:r>
      <w:proofErr w:type="spellEnd"/>
      <w:r w:rsidRPr="00BC156B">
        <w:rPr>
          <w:rFonts w:ascii="Times New Roman" w:hAnsi="Times New Roman"/>
          <w:sz w:val="28"/>
          <w:szCs w:val="28"/>
        </w:rPr>
        <w:t>, 2016.</w:t>
      </w:r>
    </w:p>
    <w:p w:rsidR="00BC156B" w:rsidRDefault="00BC156B" w:rsidP="00204039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BC156B">
        <w:rPr>
          <w:rFonts w:ascii="Times New Roman" w:hAnsi="Times New Roman"/>
          <w:sz w:val="28"/>
          <w:szCs w:val="28"/>
        </w:rPr>
        <w:t>Коваль В.И. Гигиена физического воспитания и спорта: Учебник для В</w:t>
      </w:r>
      <w:r w:rsidRPr="00BC156B">
        <w:rPr>
          <w:rFonts w:ascii="Times New Roman" w:hAnsi="Times New Roman"/>
          <w:sz w:val="28"/>
          <w:szCs w:val="28"/>
        </w:rPr>
        <w:t>У</w:t>
      </w:r>
      <w:r w:rsidRPr="00BC156B">
        <w:rPr>
          <w:rFonts w:ascii="Times New Roman" w:hAnsi="Times New Roman"/>
          <w:sz w:val="28"/>
          <w:szCs w:val="28"/>
        </w:rPr>
        <w:t>Зов. – М.: Академия, 2014.</w:t>
      </w:r>
    </w:p>
    <w:p w:rsidR="00BC156B" w:rsidRPr="00BC156B" w:rsidRDefault="00BC156B" w:rsidP="00204039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A68E9" w:rsidP="00204039">
      <w:pPr>
        <w:tabs>
          <w:tab w:val="num" w:pos="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68E9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 </w:t>
      </w:r>
    </w:p>
    <w:p w:rsidR="009A68E9" w:rsidRPr="009A68E9" w:rsidRDefault="009A68E9" w:rsidP="00204039">
      <w:pPr>
        <w:numPr>
          <w:ilvl w:val="0"/>
          <w:numId w:val="9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Гигиена: учебник. — 2-е изд.,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 xml:space="preserve">. и доп. / под ред. акад. РАМН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Г.И.Румянцева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>. — М., 2011. – 608с.</w:t>
      </w:r>
    </w:p>
    <w:p w:rsidR="009A68E9" w:rsidRPr="009A68E9" w:rsidRDefault="009A68E9" w:rsidP="00204039">
      <w:pPr>
        <w:numPr>
          <w:ilvl w:val="0"/>
          <w:numId w:val="9"/>
        </w:numPr>
        <w:tabs>
          <w:tab w:val="num" w:pos="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Кузнецов П.И. Гигиеническая оценка питания занимающихся физич</w:t>
      </w:r>
      <w:r w:rsidRPr="009A68E9">
        <w:rPr>
          <w:rFonts w:ascii="Times New Roman" w:hAnsi="Times New Roman" w:cs="Times New Roman"/>
          <w:sz w:val="28"/>
          <w:szCs w:val="28"/>
        </w:rPr>
        <w:t>е</w:t>
      </w:r>
      <w:r w:rsidRPr="009A68E9">
        <w:rPr>
          <w:rFonts w:ascii="Times New Roman" w:hAnsi="Times New Roman" w:cs="Times New Roman"/>
          <w:sz w:val="28"/>
          <w:szCs w:val="28"/>
        </w:rPr>
        <w:t xml:space="preserve">ской культурой и спортом.- Омск,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СибГАФК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>, 2011.</w:t>
      </w:r>
    </w:p>
    <w:p w:rsidR="009A68E9" w:rsidRPr="00BC156B" w:rsidRDefault="009A68E9" w:rsidP="00204039">
      <w:pPr>
        <w:numPr>
          <w:ilvl w:val="0"/>
          <w:numId w:val="9"/>
        </w:numPr>
        <w:tabs>
          <w:tab w:val="num" w:pos="0"/>
          <w:tab w:val="left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iCs/>
          <w:sz w:val="28"/>
          <w:szCs w:val="28"/>
        </w:rPr>
        <w:lastRenderedPageBreak/>
        <w:t>Лаптев А.П</w:t>
      </w:r>
      <w:r w:rsidRPr="009A68E9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9A68E9">
        <w:rPr>
          <w:rFonts w:ascii="Times New Roman" w:hAnsi="Times New Roman" w:cs="Times New Roman"/>
          <w:iCs/>
          <w:sz w:val="28"/>
          <w:szCs w:val="28"/>
        </w:rPr>
        <w:t>Полиевский</w:t>
      </w:r>
      <w:proofErr w:type="spellEnd"/>
      <w:r w:rsidRPr="009A68E9">
        <w:rPr>
          <w:rFonts w:ascii="Times New Roman" w:hAnsi="Times New Roman" w:cs="Times New Roman"/>
          <w:iCs/>
          <w:sz w:val="28"/>
          <w:szCs w:val="28"/>
        </w:rPr>
        <w:t xml:space="preserve"> С.А</w:t>
      </w:r>
      <w:r w:rsidRPr="009A68E9">
        <w:rPr>
          <w:rFonts w:ascii="Times New Roman" w:hAnsi="Times New Roman" w:cs="Times New Roman"/>
          <w:sz w:val="28"/>
          <w:szCs w:val="28"/>
        </w:rPr>
        <w:t xml:space="preserve">., </w:t>
      </w:r>
      <w:r w:rsidRPr="009A68E9">
        <w:rPr>
          <w:rFonts w:ascii="Times New Roman" w:hAnsi="Times New Roman" w:cs="Times New Roman"/>
          <w:iCs/>
          <w:sz w:val="28"/>
          <w:szCs w:val="28"/>
        </w:rPr>
        <w:t xml:space="preserve">Григорьева О.В. </w:t>
      </w:r>
      <w:r w:rsidRPr="009A68E9">
        <w:rPr>
          <w:rFonts w:ascii="Times New Roman" w:hAnsi="Times New Roman" w:cs="Times New Roman"/>
          <w:sz w:val="28"/>
          <w:szCs w:val="28"/>
        </w:rPr>
        <w:t>Лекции по общей и спортивной гигиене. — М., 2011. – 384с.</w:t>
      </w:r>
    </w:p>
    <w:p w:rsidR="00CE7F5F" w:rsidRDefault="00CE7F5F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Гигиена физического воспитания и спорта: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Вайнбаум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 xml:space="preserve"> Я.С.</w:t>
      </w:r>
      <w:r w:rsidRPr="009A68E9">
        <w:rPr>
          <w:rFonts w:ascii="Times New Roman" w:hAnsi="Times New Roman" w:cs="Times New Roman"/>
          <w:bCs/>
          <w:sz w:val="28"/>
          <w:szCs w:val="28"/>
        </w:rPr>
        <w:t>; режим д</w:t>
      </w:r>
      <w:r w:rsidRPr="009A68E9">
        <w:rPr>
          <w:rFonts w:ascii="Times New Roman" w:hAnsi="Times New Roman" w:cs="Times New Roman"/>
          <w:bCs/>
          <w:sz w:val="28"/>
          <w:szCs w:val="28"/>
        </w:rPr>
        <w:t>о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ступа: </w:t>
      </w:r>
      <w:hyperlink r:id="rId10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http://all-gigiena.ru/lit/314-gigiena-fizicheskogo-vospitanija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В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спомогательные гигиенические средства восстановления и повыш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ния работоспособности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1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http://www.bestreferat.ru/referat-87755.html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В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спомогательные гигиенические средства восстановления и повыш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A68E9">
        <w:rPr>
          <w:rFonts w:ascii="Times New Roman" w:hAnsi="Times New Roman" w:cs="Times New Roman"/>
          <w:color w:val="000000"/>
          <w:sz w:val="28"/>
          <w:szCs w:val="28"/>
        </w:rPr>
        <w:t>ния работоспособности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2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http://referat.mirslovarei.com/fizkultura-i-sport/76566-vspomogatelnye-sredstva-vosstanovlenija-i-povyshenija-rabotosposobnosti.html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Профилактика инфекционных заболеваний; режим доступа: </w:t>
      </w:r>
      <w:hyperlink r:id="rId13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http://www.bestreferat.ru/referat-123859.html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Профилактика инфекционных заболеваний; режим доступа: </w:t>
      </w:r>
      <w:hyperlink r:id="rId14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http://revolution.allbest.ru/medicine/00038953_0.html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Гигиенические основы физической культуры и спорта</w:t>
      </w:r>
      <w:r w:rsidRPr="009A68E9">
        <w:rPr>
          <w:rFonts w:ascii="Times New Roman" w:hAnsi="Times New Roman" w:cs="Times New Roman"/>
          <w:bCs/>
          <w:sz w:val="28"/>
          <w:szCs w:val="28"/>
        </w:rPr>
        <w:t>; режим д</w:t>
      </w:r>
      <w:r w:rsidRPr="009A68E9">
        <w:rPr>
          <w:rFonts w:ascii="Times New Roman" w:hAnsi="Times New Roman" w:cs="Times New Roman"/>
          <w:bCs/>
          <w:sz w:val="28"/>
          <w:szCs w:val="28"/>
        </w:rPr>
        <w:t>о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ступа: </w:t>
      </w:r>
      <w:hyperlink r:id="rId15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http://www.referat.ru/referats/view/19630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Гигиенические требования к местам занятий физической культурой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6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http://www.referat.ru/referats/view/23676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Распределение учащихся на медицинские группы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7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http://fizkult1.narod.ru/fizkvna4alnshkole/raspredelen1y4ashixsa1na1medgryppi.htm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Физические упражнения для школьников с отклонением в состоянии здоровья (специальные медицинские группы)</w:t>
      </w:r>
      <w:r w:rsidRPr="009A68E9">
        <w:rPr>
          <w:rFonts w:ascii="Times New Roman" w:hAnsi="Times New Roman" w:cs="Times New Roman"/>
          <w:bCs/>
          <w:sz w:val="28"/>
          <w:szCs w:val="28"/>
        </w:rPr>
        <w:t>; режим дост</w:t>
      </w:r>
      <w:r w:rsidRPr="009A68E9">
        <w:rPr>
          <w:rFonts w:ascii="Times New Roman" w:hAnsi="Times New Roman" w:cs="Times New Roman"/>
          <w:bCs/>
          <w:sz w:val="28"/>
          <w:szCs w:val="28"/>
        </w:rPr>
        <w:t>у</w:t>
      </w:r>
      <w:r w:rsidRPr="009A68E9">
        <w:rPr>
          <w:rFonts w:ascii="Times New Roman" w:hAnsi="Times New Roman" w:cs="Times New Roman"/>
          <w:bCs/>
          <w:sz w:val="28"/>
          <w:szCs w:val="28"/>
        </w:rPr>
        <w:t>па:</w:t>
      </w:r>
      <w:hyperlink r:id="rId18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http://www.fiziolive.ru/html/fiz/lfk/unloaded-exercises.htm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Медицинские группы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19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http://sport-sch10tr.narod.ru/p56aa1.html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color w:val="000000"/>
          <w:sz w:val="28"/>
          <w:szCs w:val="28"/>
        </w:rPr>
        <w:t>Гигиенические основы закаливания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0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http://www.librero.ru/article/alady/domkom/3u3/gigieni4eckie_ocnovy_zakalivania.htm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Лавриненко Г.В., 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Лабодаева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 xml:space="preserve"> Ж.П. Гигиенические  основы  закал</w:t>
      </w:r>
      <w:r w:rsidRPr="009A68E9">
        <w:rPr>
          <w:rFonts w:ascii="Times New Roman" w:hAnsi="Times New Roman" w:cs="Times New Roman"/>
          <w:sz w:val="28"/>
          <w:szCs w:val="28"/>
        </w:rPr>
        <w:t>и</w:t>
      </w:r>
      <w:r w:rsidRPr="009A68E9">
        <w:rPr>
          <w:rFonts w:ascii="Times New Roman" w:hAnsi="Times New Roman" w:cs="Times New Roman"/>
          <w:sz w:val="28"/>
          <w:szCs w:val="28"/>
        </w:rPr>
        <w:t>вания детей  и  подростков: методические рекомендации. - Минск, 2007</w:t>
      </w:r>
      <w:r w:rsidRPr="009A68E9">
        <w:rPr>
          <w:rFonts w:ascii="Times New Roman" w:hAnsi="Times New Roman" w:cs="Times New Roman"/>
          <w:bCs/>
          <w:sz w:val="28"/>
          <w:szCs w:val="28"/>
        </w:rPr>
        <w:t>; р</w:t>
      </w:r>
      <w:r w:rsidRPr="009A68E9">
        <w:rPr>
          <w:rFonts w:ascii="Times New Roman" w:hAnsi="Times New Roman" w:cs="Times New Roman"/>
          <w:bCs/>
          <w:sz w:val="28"/>
          <w:szCs w:val="28"/>
        </w:rPr>
        <w:t>е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жим доступа: </w:t>
      </w:r>
      <w:hyperlink r:id="rId21" w:tgtFrame="_blank" w:history="1">
        <w:proofErr w:type="spellStart"/>
        <w:r w:rsidRPr="009A68E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bsmu.by</w:t>
        </w:r>
      </w:hyperlink>
      <w:r w:rsidRPr="009A68E9">
        <w:rPr>
          <w:rStyle w:val="b-serp-urlmark"/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›</w:t>
      </w:r>
      <w:hyperlink r:id="rId22" w:tgtFrame="_blank" w:history="1">
        <w:r w:rsidRPr="009A68E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files</w:t>
        </w:r>
        <w:proofErr w:type="spellEnd"/>
        <w:r w:rsidRPr="009A68E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Pr="009A68E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k_gig_deti</w:t>
        </w:r>
        <w:proofErr w:type="spellEnd"/>
        <w:r w:rsidRPr="009A68E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/8.doc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Факторы, влияющие на организм человека при занятиях физическими упражнениями и спортом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3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http://otherreferats.allbest.ru/sport/00117945_0.html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Формирование двигательной активности школьников</w:t>
      </w:r>
      <w:r w:rsidRPr="009A68E9">
        <w:rPr>
          <w:rFonts w:ascii="Times New Roman" w:hAnsi="Times New Roman" w:cs="Times New Roman"/>
          <w:bCs/>
          <w:sz w:val="28"/>
          <w:szCs w:val="28"/>
        </w:rPr>
        <w:t>; режим д</w:t>
      </w:r>
      <w:r w:rsidRPr="009A68E9">
        <w:rPr>
          <w:rFonts w:ascii="Times New Roman" w:hAnsi="Times New Roman" w:cs="Times New Roman"/>
          <w:bCs/>
          <w:sz w:val="28"/>
          <w:szCs w:val="28"/>
        </w:rPr>
        <w:t>о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ступа: </w:t>
      </w:r>
      <w:hyperlink r:id="rId24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http://all-gigiena.ru/lit/535-formirovanie-dvigatelnoj-aktivnosti-shkolnikov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lastRenderedPageBreak/>
        <w:t>Гигиеническое нормирование двигательной активности школьников</w:t>
      </w:r>
      <w:r w:rsidRPr="009A68E9">
        <w:rPr>
          <w:rFonts w:ascii="Times New Roman" w:hAnsi="Times New Roman" w:cs="Times New Roman"/>
          <w:bCs/>
          <w:sz w:val="28"/>
          <w:szCs w:val="28"/>
        </w:rPr>
        <w:t xml:space="preserve">; режим доступа: </w:t>
      </w:r>
      <w:hyperlink r:id="rId25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http://all-gigiena.ru/lit/534-gigienicheskoe-normirovanie-dvigatelnoj-aktivnosti-shkolnikov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Гигиена учебных занятий в школе; режим доступа: </w:t>
      </w:r>
      <w:hyperlink r:id="rId26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http://all-gigiena.ru/lit/391-gigiena-uchebnyx-zanyatij-v-shkole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Состояние здоровья школьников и основные тенденции его изм</w:t>
      </w:r>
      <w:r w:rsidRPr="009A68E9">
        <w:rPr>
          <w:rFonts w:ascii="Times New Roman" w:hAnsi="Times New Roman" w:cs="Times New Roman"/>
          <w:sz w:val="28"/>
          <w:szCs w:val="28"/>
        </w:rPr>
        <w:t>е</w:t>
      </w:r>
      <w:r w:rsidRPr="009A68E9">
        <w:rPr>
          <w:rFonts w:ascii="Times New Roman" w:hAnsi="Times New Roman" w:cs="Times New Roman"/>
          <w:sz w:val="28"/>
          <w:szCs w:val="28"/>
        </w:rPr>
        <w:t xml:space="preserve">нения; режим доступа: </w:t>
      </w:r>
      <w:hyperlink r:id="rId27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http://all-gigiena.ru/lit/496-sostoyanie-zdorovya-shkolnikov-i-osnovnye-tendencii-ego-izmeneniya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Оценка двигательной активности подростков методом формализова</w:t>
      </w:r>
      <w:r w:rsidRPr="009A68E9">
        <w:rPr>
          <w:rFonts w:ascii="Times New Roman" w:hAnsi="Times New Roman" w:cs="Times New Roman"/>
          <w:sz w:val="28"/>
          <w:szCs w:val="28"/>
        </w:rPr>
        <w:t>н</w:t>
      </w:r>
      <w:r w:rsidRPr="009A68E9">
        <w:rPr>
          <w:rFonts w:ascii="Times New Roman" w:hAnsi="Times New Roman" w:cs="Times New Roman"/>
          <w:sz w:val="28"/>
          <w:szCs w:val="28"/>
        </w:rPr>
        <w:t xml:space="preserve">ного самоотчета; режим доступа:  </w:t>
      </w:r>
      <w:hyperlink r:id="rId28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http://lib.sportedu.ru/press/fkvot/1997n2/p27-31.htm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up"/>
      <w:r w:rsidRPr="009A68E9">
        <w:rPr>
          <w:rFonts w:ascii="Times New Roman" w:hAnsi="Times New Roman" w:cs="Times New Roman"/>
          <w:sz w:val="28"/>
          <w:szCs w:val="28"/>
        </w:rPr>
        <w:t>Психофизиология двигательной активности</w:t>
      </w:r>
      <w:bookmarkEnd w:id="8"/>
      <w:r w:rsidRPr="009A68E9">
        <w:rPr>
          <w:rFonts w:ascii="Times New Roman" w:hAnsi="Times New Roman" w:cs="Times New Roman"/>
          <w:sz w:val="28"/>
          <w:szCs w:val="28"/>
        </w:rPr>
        <w:t xml:space="preserve">; режим доступа:  </w:t>
      </w:r>
      <w:hyperlink r:id="rId29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http://www.ido.rudn.ru/psychology/psychophysiology/10.html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Гигиенические возрастно-половые нормативы двигательной активн</w:t>
      </w:r>
      <w:r w:rsidRPr="009A68E9">
        <w:rPr>
          <w:rFonts w:ascii="Times New Roman" w:hAnsi="Times New Roman" w:cs="Times New Roman"/>
          <w:sz w:val="28"/>
          <w:szCs w:val="28"/>
        </w:rPr>
        <w:t>о</w:t>
      </w:r>
      <w:r w:rsidRPr="009A68E9">
        <w:rPr>
          <w:rFonts w:ascii="Times New Roman" w:hAnsi="Times New Roman" w:cs="Times New Roman"/>
          <w:sz w:val="28"/>
          <w:szCs w:val="28"/>
        </w:rPr>
        <w:t xml:space="preserve">сти школьников; режим доступа: </w:t>
      </w:r>
      <w:hyperlink r:id="rId30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http://all-gigiena.ru/lit/536-gigienicheskie-vozrastno-polovye-normativy-dvigatelnoj-aktivnosti-shkolnikov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Здоровье. Физическая подготовка. Организация двигательного р</w:t>
      </w:r>
      <w:r w:rsidRPr="009A68E9">
        <w:rPr>
          <w:rFonts w:ascii="Times New Roman" w:hAnsi="Times New Roman" w:cs="Times New Roman"/>
          <w:sz w:val="28"/>
          <w:szCs w:val="28"/>
        </w:rPr>
        <w:t>е</w:t>
      </w:r>
      <w:r w:rsidRPr="009A68E9">
        <w:rPr>
          <w:rFonts w:ascii="Times New Roman" w:hAnsi="Times New Roman" w:cs="Times New Roman"/>
          <w:sz w:val="28"/>
          <w:szCs w:val="28"/>
        </w:rPr>
        <w:t>жима в связи с особенностями возрастных изменений организма человека; режим д</w:t>
      </w:r>
      <w:r w:rsidRPr="009A68E9">
        <w:rPr>
          <w:rFonts w:ascii="Times New Roman" w:hAnsi="Times New Roman" w:cs="Times New Roman"/>
          <w:sz w:val="28"/>
          <w:szCs w:val="28"/>
        </w:rPr>
        <w:t>о</w:t>
      </w:r>
      <w:r w:rsidRPr="009A68E9">
        <w:rPr>
          <w:rFonts w:ascii="Times New Roman" w:hAnsi="Times New Roman" w:cs="Times New Roman"/>
          <w:sz w:val="28"/>
          <w:szCs w:val="28"/>
        </w:rPr>
        <w:t xml:space="preserve">ступа: </w:t>
      </w:r>
      <w:hyperlink r:id="rId31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http://www.referat.ru/referats/view/31444</w:t>
        </w:r>
      </w:hyperlink>
    </w:p>
    <w:p w:rsidR="009A68E9" w:rsidRPr="009A68E9" w:rsidRDefault="00443B0B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32" w:anchor="1" w:history="1">
        <w:r w:rsidR="009A68E9" w:rsidRPr="009A68E9">
          <w:rPr>
            <w:rStyle w:val="a3"/>
            <w:rFonts w:ascii="Times New Roman" w:hAnsi="Times New Roman" w:cs="Times New Roman"/>
            <w:sz w:val="28"/>
            <w:szCs w:val="28"/>
          </w:rPr>
          <w:t>Физико-гигиенические основы режима дня школьника</w:t>
        </w:r>
      </w:hyperlink>
      <w:r w:rsidR="009A68E9" w:rsidRPr="009A68E9">
        <w:rPr>
          <w:rFonts w:ascii="Times New Roman" w:hAnsi="Times New Roman" w:cs="Times New Roman"/>
          <w:sz w:val="28"/>
          <w:szCs w:val="28"/>
        </w:rPr>
        <w:t>; режим д</w:t>
      </w:r>
      <w:r w:rsidR="009A68E9" w:rsidRPr="009A68E9">
        <w:rPr>
          <w:rFonts w:ascii="Times New Roman" w:hAnsi="Times New Roman" w:cs="Times New Roman"/>
          <w:sz w:val="28"/>
          <w:szCs w:val="28"/>
        </w:rPr>
        <w:t>о</w:t>
      </w:r>
      <w:r w:rsidR="009A68E9" w:rsidRPr="009A68E9">
        <w:rPr>
          <w:rFonts w:ascii="Times New Roman" w:hAnsi="Times New Roman" w:cs="Times New Roman"/>
          <w:sz w:val="28"/>
          <w:szCs w:val="28"/>
        </w:rPr>
        <w:t xml:space="preserve">ступа: </w:t>
      </w:r>
      <w:hyperlink r:id="rId33" w:history="1">
        <w:r w:rsidR="009A68E9"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http://www.tsput.ru/res/fizvosp/hygiene/g_4.htm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bCs/>
          <w:sz w:val="28"/>
          <w:szCs w:val="28"/>
        </w:rPr>
        <w:t xml:space="preserve">Определение суточного расхода энергии с помощью </w:t>
      </w:r>
      <w:proofErr w:type="spellStart"/>
      <w:r w:rsidRPr="009A68E9">
        <w:rPr>
          <w:rFonts w:ascii="Times New Roman" w:hAnsi="Times New Roman" w:cs="Times New Roman"/>
          <w:bCs/>
          <w:sz w:val="28"/>
          <w:szCs w:val="28"/>
        </w:rPr>
        <w:t>хрономе</w:t>
      </w:r>
      <w:r w:rsidRPr="009A68E9">
        <w:rPr>
          <w:rFonts w:ascii="Times New Roman" w:hAnsi="Times New Roman" w:cs="Times New Roman"/>
          <w:bCs/>
          <w:sz w:val="28"/>
          <w:szCs w:val="28"/>
        </w:rPr>
        <w:t>т</w:t>
      </w:r>
      <w:r w:rsidRPr="009A68E9">
        <w:rPr>
          <w:rFonts w:ascii="Times New Roman" w:hAnsi="Times New Roman" w:cs="Times New Roman"/>
          <w:bCs/>
          <w:sz w:val="28"/>
          <w:szCs w:val="28"/>
        </w:rPr>
        <w:t>ражно</w:t>
      </w:r>
      <w:proofErr w:type="spellEnd"/>
      <w:r w:rsidRPr="009A68E9">
        <w:rPr>
          <w:rFonts w:ascii="Times New Roman" w:hAnsi="Times New Roman" w:cs="Times New Roman"/>
          <w:bCs/>
          <w:sz w:val="28"/>
          <w:szCs w:val="28"/>
        </w:rPr>
        <w:t>-табличного метода</w:t>
      </w:r>
      <w:r w:rsidRPr="009A68E9">
        <w:rPr>
          <w:rFonts w:ascii="Times New Roman" w:hAnsi="Times New Roman" w:cs="Times New Roman"/>
          <w:sz w:val="28"/>
          <w:szCs w:val="28"/>
        </w:rPr>
        <w:t xml:space="preserve">; режим доступа: </w:t>
      </w:r>
      <w:hyperlink r:id="rId34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http://www.tsput.ru/res/fizvosp/hygiene/g_1.htm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Пути измерения </w:t>
      </w:r>
      <w:proofErr w:type="spellStart"/>
      <w:r w:rsidRPr="009A68E9">
        <w:rPr>
          <w:rFonts w:ascii="Times New Roman" w:hAnsi="Times New Roman" w:cs="Times New Roman"/>
          <w:sz w:val="28"/>
          <w:szCs w:val="28"/>
        </w:rPr>
        <w:t>энерготрат</w:t>
      </w:r>
      <w:proofErr w:type="spellEnd"/>
      <w:r w:rsidRPr="009A68E9">
        <w:rPr>
          <w:rFonts w:ascii="Times New Roman" w:hAnsi="Times New Roman" w:cs="Times New Roman"/>
          <w:sz w:val="28"/>
          <w:szCs w:val="28"/>
        </w:rPr>
        <w:t xml:space="preserve">; режим доступа: </w:t>
      </w:r>
      <w:hyperlink r:id="rId35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http://www.detskaya-medicyna.ru/index.php/znachenie-razlichnyx-komponentov-pishchi-organizma/211--puti-izmerenija-jenergotrat.html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Физиологическая роль и гигиеническое значение белков, жиров, угл</w:t>
      </w:r>
      <w:r w:rsidRPr="009A68E9">
        <w:rPr>
          <w:rFonts w:ascii="Times New Roman" w:hAnsi="Times New Roman" w:cs="Times New Roman"/>
          <w:sz w:val="28"/>
          <w:szCs w:val="28"/>
        </w:rPr>
        <w:t>е</w:t>
      </w:r>
      <w:r w:rsidRPr="009A68E9">
        <w:rPr>
          <w:rFonts w:ascii="Times New Roman" w:hAnsi="Times New Roman" w:cs="Times New Roman"/>
          <w:sz w:val="28"/>
          <w:szCs w:val="28"/>
        </w:rPr>
        <w:t xml:space="preserve">водов, витаминов, минеральных веществ; режим доступа: </w:t>
      </w:r>
      <w:hyperlink r:id="rId36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http://all-gigiena.ru/lit/519-fiziologicheskaya-rol-i-gigienicheskoe-znachenie-belkov-zhirov-uglevodov-vitaminov-mineralnyx-veshhestv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 xml:space="preserve">Рациональное питание спортсменов; режим доступа: </w:t>
      </w:r>
      <w:hyperlink r:id="rId37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http://www.sportpharma.ru/terms/rpsp_bb4.htm</w:t>
        </w:r>
      </w:hyperlink>
    </w:p>
    <w:p w:rsidR="009A68E9" w:rsidRPr="009A68E9" w:rsidRDefault="009A68E9" w:rsidP="00204039">
      <w:pPr>
        <w:numPr>
          <w:ilvl w:val="0"/>
          <w:numId w:val="10"/>
        </w:numPr>
        <w:tabs>
          <w:tab w:val="clear" w:pos="720"/>
          <w:tab w:val="num" w:pos="0"/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8E9">
        <w:rPr>
          <w:rFonts w:ascii="Times New Roman" w:hAnsi="Times New Roman" w:cs="Times New Roman"/>
          <w:sz w:val="28"/>
          <w:szCs w:val="28"/>
        </w:rPr>
        <w:t>Профилактика курения, алкоголизма, наркомании, токсикомании; р</w:t>
      </w:r>
      <w:r w:rsidRPr="009A68E9">
        <w:rPr>
          <w:rFonts w:ascii="Times New Roman" w:hAnsi="Times New Roman" w:cs="Times New Roman"/>
          <w:sz w:val="28"/>
          <w:szCs w:val="28"/>
        </w:rPr>
        <w:t>е</w:t>
      </w:r>
      <w:r w:rsidRPr="009A68E9">
        <w:rPr>
          <w:rFonts w:ascii="Times New Roman" w:hAnsi="Times New Roman" w:cs="Times New Roman"/>
          <w:sz w:val="28"/>
          <w:szCs w:val="28"/>
        </w:rPr>
        <w:t xml:space="preserve">жим доступа: </w:t>
      </w:r>
      <w:hyperlink r:id="rId38" w:history="1">
        <w:r w:rsidRPr="009A68E9">
          <w:rPr>
            <w:rStyle w:val="a3"/>
            <w:rFonts w:ascii="Times New Roman" w:hAnsi="Times New Roman" w:cs="Times New Roman"/>
            <w:sz w:val="28"/>
            <w:szCs w:val="28"/>
          </w:rPr>
          <w:t>http://www.narcinfo.ru/ru/newblogs/view7429.php?id=15</w:t>
        </w:r>
      </w:hyperlink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8E9" w:rsidRDefault="009A68E9" w:rsidP="00CE7F5F">
      <w:pPr>
        <w:pStyle w:val="a6"/>
        <w:spacing w:after="0"/>
        <w:ind w:left="502"/>
        <w:rPr>
          <w:rFonts w:ascii="Times New Roman" w:hAnsi="Times New Roman" w:cs="Times New Roman"/>
          <w:b/>
          <w:caps/>
          <w:sz w:val="28"/>
          <w:szCs w:val="28"/>
        </w:rPr>
      </w:pPr>
      <w:r w:rsidRPr="004A43EC">
        <w:rPr>
          <w:rFonts w:ascii="Times New Roman" w:hAnsi="Times New Roman" w:cs="Times New Roman"/>
          <w:b/>
          <w:caps/>
          <w:sz w:val="28"/>
          <w:szCs w:val="28"/>
        </w:rPr>
        <w:br w:type="page"/>
      </w:r>
      <w:r w:rsidR="004A43EC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   4.</w:t>
      </w:r>
      <w:r w:rsidRPr="004A43EC">
        <w:rPr>
          <w:rFonts w:ascii="Times New Roman" w:hAnsi="Times New Roman" w:cs="Times New Roman"/>
          <w:b/>
          <w:caps/>
          <w:sz w:val="28"/>
          <w:szCs w:val="28"/>
        </w:rPr>
        <w:t>Контроль и оценка результатов освоения</w:t>
      </w:r>
      <w:r w:rsidR="00CE7F5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04E01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4A43EC" w:rsidRPr="00704E01" w:rsidRDefault="004A43EC" w:rsidP="00204039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9A68E9" w:rsidRPr="009A68E9" w:rsidRDefault="009A68E9" w:rsidP="002040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9A68E9">
        <w:rPr>
          <w:b/>
          <w:sz w:val="28"/>
          <w:szCs w:val="28"/>
        </w:rPr>
        <w:t>Контроль</w:t>
      </w:r>
      <w:r w:rsidR="004A43EC">
        <w:rPr>
          <w:b/>
          <w:sz w:val="28"/>
          <w:szCs w:val="28"/>
        </w:rPr>
        <w:t xml:space="preserve"> </w:t>
      </w:r>
      <w:r w:rsidRPr="009A68E9">
        <w:rPr>
          <w:b/>
          <w:sz w:val="28"/>
          <w:szCs w:val="28"/>
        </w:rPr>
        <w:t>и оценка</w:t>
      </w:r>
      <w:r w:rsidRPr="009A68E9">
        <w:rPr>
          <w:sz w:val="28"/>
          <w:szCs w:val="28"/>
        </w:rPr>
        <w:t xml:space="preserve"> результатов освоения учебной дисциплины осуществл</w:t>
      </w:r>
      <w:r w:rsidRPr="009A68E9">
        <w:rPr>
          <w:sz w:val="28"/>
          <w:szCs w:val="28"/>
        </w:rPr>
        <w:t>я</w:t>
      </w:r>
      <w:r w:rsidRPr="009A68E9">
        <w:rPr>
          <w:sz w:val="28"/>
          <w:szCs w:val="28"/>
        </w:rPr>
        <w:t xml:space="preserve">ется преподавателем в процессе проведения практических занятий, тестирования, а также выполнения </w:t>
      </w:r>
      <w:proofErr w:type="gramStart"/>
      <w:r w:rsidRPr="009A68E9">
        <w:rPr>
          <w:sz w:val="28"/>
          <w:szCs w:val="28"/>
        </w:rPr>
        <w:t>обучающимися</w:t>
      </w:r>
      <w:proofErr w:type="gramEnd"/>
      <w:r w:rsidRPr="009A68E9">
        <w:rPr>
          <w:sz w:val="28"/>
          <w:szCs w:val="28"/>
        </w:rPr>
        <w:t xml:space="preserve"> индивидуальных заданий, иссл</w:t>
      </w:r>
      <w:r w:rsidRPr="009A68E9">
        <w:rPr>
          <w:sz w:val="28"/>
          <w:szCs w:val="28"/>
        </w:rPr>
        <w:t>е</w:t>
      </w:r>
      <w:r w:rsidRPr="009A68E9">
        <w:rPr>
          <w:sz w:val="28"/>
          <w:szCs w:val="28"/>
        </w:rPr>
        <w:t>дований.</w:t>
      </w:r>
    </w:p>
    <w:p w:rsidR="009A68E9" w:rsidRPr="009A68E9" w:rsidRDefault="009A68E9" w:rsidP="0020403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8"/>
      </w:tblGrid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E9" w:rsidRPr="009A68E9" w:rsidRDefault="009A68E9" w:rsidP="0020403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9A68E9">
              <w:rPr>
                <w:rFonts w:ascii="Times New Roman" w:hAnsi="Times New Roman" w:cs="Times New Roman"/>
                <w:b/>
              </w:rPr>
              <w:t xml:space="preserve">       Результаты обучения (освоенные умения, усвоенные знания)</w:t>
            </w:r>
          </w:p>
          <w:p w:rsidR="009A68E9" w:rsidRPr="009A68E9" w:rsidRDefault="009A68E9" w:rsidP="0020403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9A68E9" w:rsidRDefault="009A68E9" w:rsidP="00204039">
            <w:pPr>
              <w:spacing w:after="0"/>
              <w:ind w:left="-10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9A68E9">
              <w:rPr>
                <w:rFonts w:ascii="Times New Roman" w:eastAsia="MS Mincho" w:hAnsi="Times New Roman" w:cs="Times New Roman"/>
                <w:b/>
                <w:lang w:eastAsia="ja-JP"/>
              </w:rPr>
              <w:t xml:space="preserve">Формы и методы контроля и </w:t>
            </w:r>
          </w:p>
          <w:p w:rsidR="009A68E9" w:rsidRPr="009A68E9" w:rsidRDefault="009A68E9" w:rsidP="0020403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9A68E9">
              <w:rPr>
                <w:rFonts w:ascii="Times New Roman" w:eastAsia="MS Mincho" w:hAnsi="Times New Roman" w:cs="Times New Roman"/>
                <w:b/>
                <w:lang w:eastAsia="ja-JP"/>
              </w:rPr>
              <w:t>оценки результатов обучения</w:t>
            </w:r>
          </w:p>
        </w:tc>
      </w:tr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8E9" w:rsidRPr="00CE7F5F" w:rsidRDefault="009A68E9" w:rsidP="002040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8E9" w:rsidRPr="00CE7F5F" w:rsidRDefault="009A68E9" w:rsidP="00204039">
            <w:pPr>
              <w:spacing w:after="0"/>
              <w:ind w:left="-108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</w:p>
        </w:tc>
      </w:tr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использовать знания гигиены в пр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фессиональной деятельности, в том числе в процессе гигиенического пр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свещения обучающихся, педагогов, р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дителей (лиц, их заменяющих);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-обеспечивать соблюдение гигиенич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требований в здании и помещен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 школы при занятиях физич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скими упражнениями, организ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 учебно-воспитательного процесса;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нормы, требования и правила сохранения и укрепления зд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ровья на различных этапах онт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генеза;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требования к спорти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ным сооружениям и оборудов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нию мест учебных зан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тий;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-гигиенические 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требования к </w:t>
            </w:r>
            <w:proofErr w:type="gram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учебно-воспитательному</w:t>
            </w:r>
            <w:proofErr w:type="gram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процессу, зданию и 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помещениям школы;</w:t>
            </w:r>
          </w:p>
          <w:p w:rsidR="009A68E9" w:rsidRPr="00CE7F5F" w:rsidRDefault="009A68E9" w:rsidP="00204039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-физиолого-гигиенические и социал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 аспе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куре</w:t>
            </w:r>
          </w:p>
          <w:p w:rsidR="009A68E9" w:rsidRPr="00CE7F5F" w:rsidRDefault="009A68E9" w:rsidP="00204039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</w:t>
            </w:r>
            <w:proofErr w:type="gram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токсикомании.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контроль внеаудиторной самосто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тельной р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боты на </w:t>
            </w:r>
            <w:proofErr w:type="gramStart"/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практических</w:t>
            </w:r>
            <w:proofErr w:type="gramEnd"/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bCs/>
                <w:sz w:val="28"/>
                <w:szCs w:val="28"/>
                <w:lang w:eastAsia="ja-JP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Знания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составлять режим сут</w:t>
            </w:r>
            <w:bookmarkStart w:id="9" w:name="_GoBack"/>
            <w:bookmarkEnd w:id="9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очной активн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с учетом возраста и характера ф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зических нагрузок;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определять суточный расход эне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гии, соста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лять меню;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основы гигиены детей и подростков;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понятие медицинской группы;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вспомогательные гигиенические сре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восстановления и повышения р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ботоспособности;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профилактики инфекцио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забол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ваний;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гигиены питания детей, по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ростков и молодежи;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гигиенические основы закаливания;</w:t>
            </w:r>
          </w:p>
          <w:p w:rsidR="009A68E9" w:rsidRPr="00CE7F5F" w:rsidRDefault="009A68E9" w:rsidP="00204039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-физиолого-гигиенические и социал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 аспе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куре</w:t>
            </w:r>
          </w:p>
          <w:p w:rsidR="009A68E9" w:rsidRPr="00CE7F5F" w:rsidRDefault="009A68E9" w:rsidP="00204039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нарк</w:t>
            </w:r>
            <w:proofErr w:type="gramStart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токсикомании.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 xml:space="preserve">Контроль выполнения практических работ, решение ситуационных задач,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контроль внеаудиторной самосто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тельной работы </w:t>
            </w:r>
            <w:proofErr w:type="gramStart"/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на</w:t>
            </w:r>
            <w:proofErr w:type="gramEnd"/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практических з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нятий 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9A68E9" w:rsidTr="00CE7F5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применять знания по гигиене при из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чении профессиональных мод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лей.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  <w:tr w:rsidR="009A68E9" w:rsidRPr="009A68E9" w:rsidTr="00CE7F5F">
        <w:trPr>
          <w:trHeight w:val="6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-гигиеническое значение биологич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факт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 внешней среды при занятиях физической культурой;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гигиеническую характеристику осно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форм занятий физической культ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рой детей, подростков и мол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дежи;</w:t>
            </w:r>
          </w:p>
          <w:p w:rsidR="009A68E9" w:rsidRPr="00CE7F5F" w:rsidRDefault="009A68E9" w:rsidP="00204039">
            <w:pPr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основы личной гигиены при занят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E7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ях физическими упражнениями, спортом;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Контроль выполнения практических работ, решение ситуационных задач,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тестирование, индивидуальный, фронтальный устный опрос в ходе оперативного контроля;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контроль внеаудиторной самосто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я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тельной работы на практических з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>а</w:t>
            </w:r>
            <w:r w:rsidRPr="00CE7F5F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нятиях 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Промежуточная аттестация в форме </w:t>
            </w:r>
          </w:p>
          <w:p w:rsidR="009A68E9" w:rsidRPr="00CE7F5F" w:rsidRDefault="009A68E9" w:rsidP="00204039">
            <w:pPr>
              <w:spacing w:after="0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CE7F5F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дифференцированного зачета</w:t>
            </w:r>
          </w:p>
        </w:tc>
      </w:tr>
    </w:tbl>
    <w:p w:rsidR="009A68E9" w:rsidRPr="009A68E9" w:rsidRDefault="009A68E9" w:rsidP="00204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8E9" w:rsidRPr="009A68E9" w:rsidRDefault="009A68E9" w:rsidP="002040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07F8" w:rsidRPr="009A68E9" w:rsidRDefault="00A607F8" w:rsidP="00204039">
      <w:pPr>
        <w:spacing w:after="0"/>
        <w:rPr>
          <w:rFonts w:ascii="Times New Roman" w:hAnsi="Times New Roman" w:cs="Times New Roman"/>
        </w:rPr>
      </w:pPr>
    </w:p>
    <w:sectPr w:rsidR="00A607F8" w:rsidRPr="009A68E9" w:rsidSect="0061186B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D04" w:rsidRDefault="00171D04" w:rsidP="00591969">
      <w:pPr>
        <w:spacing w:after="0" w:line="240" w:lineRule="auto"/>
      </w:pPr>
      <w:r>
        <w:separator/>
      </w:r>
    </w:p>
  </w:endnote>
  <w:endnote w:type="continuationSeparator" w:id="0">
    <w:p w:rsidR="00171D04" w:rsidRDefault="00171D04" w:rsidP="00591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767922"/>
    </w:sdtPr>
    <w:sdtContent>
      <w:p w:rsidR="00443B0B" w:rsidRDefault="00443B0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F5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43B0B" w:rsidRDefault="00443B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D04" w:rsidRDefault="00171D04" w:rsidP="00591969">
      <w:pPr>
        <w:spacing w:after="0" w:line="240" w:lineRule="auto"/>
      </w:pPr>
      <w:r>
        <w:separator/>
      </w:r>
    </w:p>
  </w:footnote>
  <w:footnote w:type="continuationSeparator" w:id="0">
    <w:p w:rsidR="00171D04" w:rsidRDefault="00171D04" w:rsidP="00591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011854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">
    <w:nsid w:val="32F061BE"/>
    <w:multiLevelType w:val="hybridMultilevel"/>
    <w:tmpl w:val="4244AC72"/>
    <w:lvl w:ilvl="0" w:tplc="413AD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62D69"/>
    <w:multiLevelType w:val="hybridMultilevel"/>
    <w:tmpl w:val="1F7AF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E72B49"/>
    <w:multiLevelType w:val="hybridMultilevel"/>
    <w:tmpl w:val="A21A4B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0568A4"/>
    <w:multiLevelType w:val="hybridMultilevel"/>
    <w:tmpl w:val="59AE024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67DBA"/>
    <w:multiLevelType w:val="hybridMultilevel"/>
    <w:tmpl w:val="3A3EC2E4"/>
    <w:lvl w:ilvl="0" w:tplc="1D441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61597E"/>
    <w:multiLevelType w:val="hybridMultilevel"/>
    <w:tmpl w:val="3A3EC2E4"/>
    <w:lvl w:ilvl="0" w:tplc="1D441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B96AC1"/>
    <w:multiLevelType w:val="hybridMultilevel"/>
    <w:tmpl w:val="79BED7F6"/>
    <w:lvl w:ilvl="0" w:tplc="097AF3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E86CBE"/>
    <w:multiLevelType w:val="hybridMultilevel"/>
    <w:tmpl w:val="DDEA13F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8E9"/>
    <w:rsid w:val="00015ED2"/>
    <w:rsid w:val="00024C0C"/>
    <w:rsid w:val="00167843"/>
    <w:rsid w:val="00171D04"/>
    <w:rsid w:val="001A7A19"/>
    <w:rsid w:val="001B54CC"/>
    <w:rsid w:val="001F7817"/>
    <w:rsid w:val="00204039"/>
    <w:rsid w:val="00292754"/>
    <w:rsid w:val="002929B0"/>
    <w:rsid w:val="00443B0B"/>
    <w:rsid w:val="00463651"/>
    <w:rsid w:val="004A43EC"/>
    <w:rsid w:val="00591969"/>
    <w:rsid w:val="0061186B"/>
    <w:rsid w:val="006215D7"/>
    <w:rsid w:val="00632E7E"/>
    <w:rsid w:val="00672E0C"/>
    <w:rsid w:val="00704E01"/>
    <w:rsid w:val="007518D8"/>
    <w:rsid w:val="007A4CB9"/>
    <w:rsid w:val="0082613B"/>
    <w:rsid w:val="00856355"/>
    <w:rsid w:val="00893716"/>
    <w:rsid w:val="008E7F04"/>
    <w:rsid w:val="009A68E9"/>
    <w:rsid w:val="009B134F"/>
    <w:rsid w:val="009F46ED"/>
    <w:rsid w:val="00A607F8"/>
    <w:rsid w:val="00AB546F"/>
    <w:rsid w:val="00B835E7"/>
    <w:rsid w:val="00BC156B"/>
    <w:rsid w:val="00C8158D"/>
    <w:rsid w:val="00CE7F5F"/>
    <w:rsid w:val="00CF73D4"/>
    <w:rsid w:val="00D07E60"/>
    <w:rsid w:val="00D425E9"/>
    <w:rsid w:val="00DA71FC"/>
    <w:rsid w:val="00EC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68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8E9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9A68E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9A68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A68E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A68E9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9A68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9A68E9"/>
  </w:style>
  <w:style w:type="character" w:customStyle="1" w:styleId="b-serp-urlmark">
    <w:name w:val="b-serp-url__mark"/>
    <w:basedOn w:val="a0"/>
    <w:rsid w:val="009A68E9"/>
  </w:style>
  <w:style w:type="paragraph" w:styleId="a7">
    <w:name w:val="header"/>
    <w:basedOn w:val="a"/>
    <w:link w:val="a8"/>
    <w:uiPriority w:val="99"/>
    <w:semiHidden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1969"/>
  </w:style>
  <w:style w:type="paragraph" w:styleId="a9">
    <w:name w:val="footer"/>
    <w:basedOn w:val="a"/>
    <w:link w:val="aa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1969"/>
  </w:style>
  <w:style w:type="paragraph" w:styleId="ab">
    <w:name w:val="Balloon Text"/>
    <w:basedOn w:val="a"/>
    <w:link w:val="ac"/>
    <w:uiPriority w:val="99"/>
    <w:semiHidden/>
    <w:unhideWhenUsed/>
    <w:rsid w:val="00292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2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68E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8E9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9A68E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9A68E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9A68E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A68E9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9A68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9A68E9"/>
  </w:style>
  <w:style w:type="character" w:customStyle="1" w:styleId="b-serp-urlmark">
    <w:name w:val="b-serp-url__mark"/>
    <w:basedOn w:val="a0"/>
    <w:rsid w:val="009A68E9"/>
  </w:style>
  <w:style w:type="paragraph" w:styleId="a7">
    <w:name w:val="header"/>
    <w:basedOn w:val="a"/>
    <w:link w:val="a8"/>
    <w:uiPriority w:val="99"/>
    <w:semiHidden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1969"/>
  </w:style>
  <w:style w:type="paragraph" w:styleId="a9">
    <w:name w:val="footer"/>
    <w:basedOn w:val="a"/>
    <w:link w:val="aa"/>
    <w:uiPriority w:val="99"/>
    <w:unhideWhenUsed/>
    <w:rsid w:val="00591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1969"/>
  </w:style>
  <w:style w:type="paragraph" w:styleId="ab">
    <w:name w:val="Balloon Text"/>
    <w:basedOn w:val="a"/>
    <w:link w:val="ac"/>
    <w:uiPriority w:val="99"/>
    <w:semiHidden/>
    <w:unhideWhenUsed/>
    <w:rsid w:val="00292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2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referat.ru/referat-123859.html" TargetMode="External"/><Relationship Id="rId18" Type="http://schemas.openxmlformats.org/officeDocument/2006/relationships/hyperlink" Target="http://www.fiziolive.ru/html/fiz/lfk/unloaded-exercises.htm" TargetMode="External"/><Relationship Id="rId26" Type="http://schemas.openxmlformats.org/officeDocument/2006/relationships/hyperlink" Target="http://all-gigiena.ru/lit/391-gigiena-uchebnyx-zanyatij-v-shkole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smu.by/" TargetMode="External"/><Relationship Id="rId34" Type="http://schemas.openxmlformats.org/officeDocument/2006/relationships/hyperlink" Target="http://www.tsput.ru/res/fizvosp/hygiene/g_1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eferat.mirslovarei.com/fizkultura-i-sport/76566-vspomogatelnye-sredstva-vosstanovlenija-i-povyshenija-rabotosposobnosti.html" TargetMode="External"/><Relationship Id="rId17" Type="http://schemas.openxmlformats.org/officeDocument/2006/relationships/hyperlink" Target="http://fizkult1.narod.ru/fizkvna4alnshkole/raspredelen1y4ashixsa1na1medgryppi.htm" TargetMode="External"/><Relationship Id="rId25" Type="http://schemas.openxmlformats.org/officeDocument/2006/relationships/hyperlink" Target="http://all-gigiena.ru/lit/534-gigienicheskoe-normirovanie-dvigatelnoj-aktivnosti-shkolnikov" TargetMode="External"/><Relationship Id="rId33" Type="http://schemas.openxmlformats.org/officeDocument/2006/relationships/hyperlink" Target="http://www.tsput.ru/res/fizvosp/hygiene/g_4.htm" TargetMode="External"/><Relationship Id="rId38" Type="http://schemas.openxmlformats.org/officeDocument/2006/relationships/hyperlink" Target="http://www.narcinfo.ru/ru/newblogs/view7429.php?id=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ferat.ru/referats/view/23676" TargetMode="External"/><Relationship Id="rId20" Type="http://schemas.openxmlformats.org/officeDocument/2006/relationships/hyperlink" Target="http://www.librero.ru/article/alady/domkom/3u3/gigieni4eckie_ocnovy_zakalivania.htm" TargetMode="External"/><Relationship Id="rId29" Type="http://schemas.openxmlformats.org/officeDocument/2006/relationships/hyperlink" Target="http://www.ido.rudn.ru/psychology/psychophysiology/10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streferat.ru/referat-87755.html" TargetMode="External"/><Relationship Id="rId24" Type="http://schemas.openxmlformats.org/officeDocument/2006/relationships/hyperlink" Target="http://all-gigiena.ru/lit/535-formirovanie-dvigatelnoj-aktivnosti-shkolnikov" TargetMode="External"/><Relationship Id="rId32" Type="http://schemas.openxmlformats.org/officeDocument/2006/relationships/hyperlink" Target="http://www.tsput.ru/res/fizvosp/hygiene/g_4.htm" TargetMode="External"/><Relationship Id="rId37" Type="http://schemas.openxmlformats.org/officeDocument/2006/relationships/hyperlink" Target="http://www.sportpharma.ru/terms/rpsp_bb4.htm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eferat.ru/referats/view/19630" TargetMode="External"/><Relationship Id="rId23" Type="http://schemas.openxmlformats.org/officeDocument/2006/relationships/hyperlink" Target="http://otherreferats.allbest.ru/sport/00117945_0.html" TargetMode="External"/><Relationship Id="rId28" Type="http://schemas.openxmlformats.org/officeDocument/2006/relationships/hyperlink" Target="http://lib.sportedu.ru/press/fkvot/1997N2/p27-31.htm" TargetMode="External"/><Relationship Id="rId36" Type="http://schemas.openxmlformats.org/officeDocument/2006/relationships/hyperlink" Target="http://all-gigiena.ru/lit/519-fiziologicheskaya-rol-i-gigienicheskoe-znachenie-belkov-zhirov-uglevodov-vitaminov-mineralnyx-veshhestv" TargetMode="External"/><Relationship Id="rId10" Type="http://schemas.openxmlformats.org/officeDocument/2006/relationships/hyperlink" Target="http://all-gigiena.ru/lit/314-gigiena-fizicheskogo-vospitanija" TargetMode="External"/><Relationship Id="rId19" Type="http://schemas.openxmlformats.org/officeDocument/2006/relationships/hyperlink" Target="http://sport-sch10tr.narod.ru/p56aa1.html" TargetMode="External"/><Relationship Id="rId31" Type="http://schemas.openxmlformats.org/officeDocument/2006/relationships/hyperlink" Target="http://www.referat.ru/referats/view/3144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volution.allbest.ru/medicine/00038953_0.html" TargetMode="External"/><Relationship Id="rId22" Type="http://schemas.openxmlformats.org/officeDocument/2006/relationships/hyperlink" Target="http://www.bsmu.by/files/k_gig_deti/8.doc" TargetMode="External"/><Relationship Id="rId27" Type="http://schemas.openxmlformats.org/officeDocument/2006/relationships/hyperlink" Target="http://all-gigiena.ru/lit/496-sostoyanie-zdorovya-shkolnikov-i-osnovnye-tendencii-ego-izmeneniya" TargetMode="External"/><Relationship Id="rId30" Type="http://schemas.openxmlformats.org/officeDocument/2006/relationships/hyperlink" Target="http://all-gigiena.ru/lit/536-gigienicheskie-vozrastno-polovye-normativy-dvigatelnoj-aktivnosti-shkolnikov" TargetMode="External"/><Relationship Id="rId35" Type="http://schemas.openxmlformats.org/officeDocument/2006/relationships/hyperlink" Target="http://www.detskaya-medicyna.ru/index.php/znachenie-razlichnyx-komponentov-pishchi-organizma/211--puti-izmerenija-jenergotra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B2E3B-8D39-478F-A653-4FE8AD5C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17</Pages>
  <Words>4143</Words>
  <Characters>23619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2017-10-18T08:32:00Z</dcterms:created>
  <dcterms:modified xsi:type="dcterms:W3CDTF">2019-11-05T08:09:00Z</dcterms:modified>
</cp:coreProperties>
</file>